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63" w:rsidRPr="0046222A" w:rsidRDefault="00F64235" w:rsidP="002609EC">
      <w:pPr>
        <w:spacing w:after="0"/>
        <w:jc w:val="center"/>
        <w:rPr>
          <w:b/>
          <w:sz w:val="24"/>
          <w:szCs w:val="24"/>
          <w:u w:val="single"/>
        </w:rPr>
      </w:pPr>
      <w:r w:rsidRPr="0046222A">
        <w:rPr>
          <w:b/>
          <w:sz w:val="24"/>
          <w:szCs w:val="24"/>
          <w:u w:val="single"/>
        </w:rPr>
        <w:t xml:space="preserve"> </w:t>
      </w:r>
      <w:r w:rsidR="003E0010" w:rsidRPr="0046222A">
        <w:rPr>
          <w:b/>
          <w:sz w:val="24"/>
          <w:szCs w:val="24"/>
          <w:u w:val="single"/>
        </w:rPr>
        <w:t>Všeobecné obchodní</w:t>
      </w:r>
      <w:r w:rsidR="002609EC" w:rsidRPr="0046222A">
        <w:rPr>
          <w:b/>
          <w:sz w:val="24"/>
          <w:szCs w:val="24"/>
          <w:u w:val="single"/>
        </w:rPr>
        <w:t xml:space="preserve"> podmínky nájmu vozidla</w:t>
      </w:r>
    </w:p>
    <w:p w:rsidR="002609EC" w:rsidRPr="00DC103B" w:rsidRDefault="002609EC" w:rsidP="002609EC">
      <w:pPr>
        <w:spacing w:after="0"/>
        <w:jc w:val="center"/>
        <w:rPr>
          <w:b/>
          <w:sz w:val="8"/>
          <w:szCs w:val="8"/>
          <w:u w:val="single"/>
        </w:rPr>
      </w:pPr>
    </w:p>
    <w:p w:rsidR="000C12D5" w:rsidRPr="001513FD" w:rsidRDefault="002609EC" w:rsidP="00B226FA">
      <w:pPr>
        <w:spacing w:after="0" w:line="240" w:lineRule="auto"/>
        <w:jc w:val="both"/>
        <w:rPr>
          <w:sz w:val="18"/>
          <w:szCs w:val="18"/>
        </w:rPr>
      </w:pPr>
      <w:r w:rsidRPr="001513FD">
        <w:rPr>
          <w:sz w:val="18"/>
          <w:szCs w:val="18"/>
        </w:rPr>
        <w:t xml:space="preserve">dle § 1751 a násl. zákona č. 89/2012 Sb., občanský zákoník (dále též jen „Všeobecné </w:t>
      </w:r>
      <w:proofErr w:type="gramStart"/>
      <w:r w:rsidRPr="001513FD">
        <w:rPr>
          <w:sz w:val="18"/>
          <w:szCs w:val="18"/>
        </w:rPr>
        <w:t>obchodní  podmínky</w:t>
      </w:r>
      <w:proofErr w:type="gramEnd"/>
      <w:r w:rsidRPr="001513FD">
        <w:rPr>
          <w:sz w:val="18"/>
          <w:szCs w:val="18"/>
        </w:rPr>
        <w:t>“ nebo „VOP“</w:t>
      </w:r>
      <w:r w:rsidR="000C12D5" w:rsidRPr="001513FD">
        <w:rPr>
          <w:sz w:val="18"/>
          <w:szCs w:val="18"/>
        </w:rPr>
        <w:t>)</w:t>
      </w:r>
    </w:p>
    <w:p w:rsidR="000C12D5" w:rsidRPr="00DC103B" w:rsidRDefault="000C12D5" w:rsidP="000E54FE">
      <w:pPr>
        <w:spacing w:after="0" w:line="240" w:lineRule="auto"/>
        <w:jc w:val="both"/>
        <w:rPr>
          <w:sz w:val="8"/>
          <w:szCs w:val="8"/>
        </w:rPr>
      </w:pPr>
    </w:p>
    <w:p w:rsidR="000C12D5" w:rsidRPr="000A3D46" w:rsidRDefault="000C12D5" w:rsidP="000E54FE">
      <w:pPr>
        <w:pStyle w:val="Odstavecseseznamem"/>
        <w:numPr>
          <w:ilvl w:val="0"/>
          <w:numId w:val="7"/>
        </w:numPr>
        <w:spacing w:after="0" w:line="240" w:lineRule="auto"/>
        <w:ind w:left="284" w:hanging="284"/>
        <w:jc w:val="both"/>
        <w:rPr>
          <w:b/>
          <w:sz w:val="20"/>
          <w:szCs w:val="20"/>
        </w:rPr>
      </w:pPr>
      <w:r w:rsidRPr="000A3D46">
        <w:rPr>
          <w:b/>
          <w:sz w:val="20"/>
          <w:szCs w:val="20"/>
        </w:rPr>
        <w:t>Úvodní ustanovení:</w:t>
      </w:r>
    </w:p>
    <w:p w:rsidR="000C12D5" w:rsidRPr="001513FD" w:rsidRDefault="000C12D5" w:rsidP="000E54FE">
      <w:pPr>
        <w:pStyle w:val="Odstavecseseznamem"/>
        <w:numPr>
          <w:ilvl w:val="0"/>
          <w:numId w:val="8"/>
        </w:numPr>
        <w:spacing w:after="0" w:line="240" w:lineRule="auto"/>
        <w:jc w:val="both"/>
        <w:rPr>
          <w:sz w:val="18"/>
          <w:szCs w:val="18"/>
        </w:rPr>
      </w:pPr>
      <w:r w:rsidRPr="001513FD">
        <w:rPr>
          <w:sz w:val="18"/>
          <w:szCs w:val="18"/>
        </w:rPr>
        <w:t xml:space="preserve">Pronajímatel – Pronajímatelem se rozumí </w:t>
      </w:r>
      <w:r w:rsidR="00D044FD" w:rsidRPr="001513FD">
        <w:rPr>
          <w:sz w:val="18"/>
          <w:szCs w:val="18"/>
        </w:rPr>
        <w:t xml:space="preserve">společnost Libeňská </w:t>
      </w:r>
      <w:r w:rsidR="004F78C9">
        <w:rPr>
          <w:sz w:val="18"/>
          <w:szCs w:val="18"/>
        </w:rPr>
        <w:t>autopůjčovna</w:t>
      </w:r>
      <w:r w:rsidR="00D044FD" w:rsidRPr="001513FD">
        <w:rPr>
          <w:sz w:val="18"/>
          <w:szCs w:val="18"/>
        </w:rPr>
        <w:t xml:space="preserve"> s.r.o., se sídlem U Skládky 1695/4, 190 00 Praha 9, IČO: </w:t>
      </w:r>
      <w:r w:rsidR="004F78C9">
        <w:rPr>
          <w:sz w:val="18"/>
          <w:szCs w:val="18"/>
        </w:rPr>
        <w:t>05498040</w:t>
      </w:r>
      <w:r w:rsidR="00D044FD" w:rsidRPr="001513FD">
        <w:rPr>
          <w:sz w:val="18"/>
          <w:szCs w:val="18"/>
        </w:rPr>
        <w:t xml:space="preserve">, zapsaná v Obchodním rejstříku u Městského soudu v Praze, oddíl C, vložka </w:t>
      </w:r>
      <w:r w:rsidR="004F78C9">
        <w:rPr>
          <w:sz w:val="18"/>
          <w:szCs w:val="18"/>
        </w:rPr>
        <w:t>263422</w:t>
      </w:r>
      <w:r w:rsidR="005036EE" w:rsidRPr="001513FD">
        <w:rPr>
          <w:sz w:val="18"/>
          <w:szCs w:val="18"/>
        </w:rPr>
        <w:t>.</w:t>
      </w:r>
    </w:p>
    <w:p w:rsidR="00A245D0" w:rsidRPr="001513FD" w:rsidRDefault="00A245D0" w:rsidP="000E54FE">
      <w:pPr>
        <w:pStyle w:val="Odstavecseseznamem"/>
        <w:numPr>
          <w:ilvl w:val="0"/>
          <w:numId w:val="8"/>
        </w:numPr>
        <w:spacing w:after="0" w:line="240" w:lineRule="auto"/>
        <w:jc w:val="both"/>
        <w:rPr>
          <w:sz w:val="18"/>
          <w:szCs w:val="18"/>
        </w:rPr>
      </w:pPr>
      <w:r w:rsidRPr="001513FD">
        <w:rPr>
          <w:sz w:val="18"/>
          <w:szCs w:val="18"/>
        </w:rPr>
        <w:t>Nájemce – Nájemcem se rozumí fyzická či právnická osoba, bez ohledu na to, zda je podnikatelem či nikoliv, která je specifikována ve Smlouvě o nájmu motorového vozidla.</w:t>
      </w:r>
    </w:p>
    <w:p w:rsidR="00A245D0" w:rsidRPr="001513FD" w:rsidRDefault="00A245D0" w:rsidP="000E54FE">
      <w:pPr>
        <w:pStyle w:val="Odstavecseseznamem"/>
        <w:numPr>
          <w:ilvl w:val="0"/>
          <w:numId w:val="8"/>
        </w:numPr>
        <w:spacing w:after="0" w:line="240" w:lineRule="auto"/>
        <w:jc w:val="both"/>
        <w:rPr>
          <w:sz w:val="18"/>
          <w:szCs w:val="18"/>
        </w:rPr>
      </w:pPr>
      <w:r w:rsidRPr="001513FD">
        <w:rPr>
          <w:sz w:val="18"/>
          <w:szCs w:val="18"/>
        </w:rPr>
        <w:t xml:space="preserve">Smlouva o nájmu motorového vozidla (dále též jen „Smlouva“) – </w:t>
      </w:r>
      <w:r w:rsidR="003341A6" w:rsidRPr="001513FD">
        <w:rPr>
          <w:sz w:val="18"/>
          <w:szCs w:val="18"/>
        </w:rPr>
        <w:t>S</w:t>
      </w:r>
      <w:r w:rsidRPr="001513FD">
        <w:rPr>
          <w:sz w:val="18"/>
          <w:szCs w:val="18"/>
        </w:rPr>
        <w:t>mlouva, jejíž nedílnou so</w:t>
      </w:r>
      <w:r w:rsidR="008132D1" w:rsidRPr="001513FD">
        <w:rPr>
          <w:sz w:val="18"/>
          <w:szCs w:val="18"/>
        </w:rPr>
        <w:t>učástí jsou tyto VOP, upravuje</w:t>
      </w:r>
      <w:r w:rsidRPr="001513FD">
        <w:rPr>
          <w:sz w:val="18"/>
          <w:szCs w:val="18"/>
        </w:rPr>
        <w:t xml:space="preserve"> vztahy mezi Pronajímatelem a Nájemcem</w:t>
      </w:r>
      <w:r w:rsidR="008132D1" w:rsidRPr="001513FD">
        <w:rPr>
          <w:sz w:val="18"/>
          <w:szCs w:val="18"/>
        </w:rPr>
        <w:t>, které</w:t>
      </w:r>
      <w:r w:rsidRPr="001513FD">
        <w:rPr>
          <w:sz w:val="18"/>
          <w:szCs w:val="18"/>
        </w:rPr>
        <w:t xml:space="preserve"> jsou závazné jak pro Pronajímatele, tak i Nájemce.</w:t>
      </w:r>
      <w:r w:rsidR="0022708D" w:rsidRPr="001513FD">
        <w:rPr>
          <w:sz w:val="18"/>
          <w:szCs w:val="18"/>
        </w:rPr>
        <w:t xml:space="preserve"> Smlouva se vždy uzavírá na dobu určitou a její prodloužení je možné výhradně písemnou formou se souhlasem obou smluvních stran. Smlouva se stává platnou i účinnou okamžikem, kdy ji právoplatně podepíše jak Pronajímatel, tak i Nájemce.</w:t>
      </w:r>
      <w:r w:rsidR="00B0580B" w:rsidRPr="001513FD">
        <w:rPr>
          <w:sz w:val="18"/>
          <w:szCs w:val="18"/>
        </w:rPr>
        <w:t xml:space="preserve"> Po dobu platnosti Smlouvy nenabývá Nájemce žádná vlastnická práva k Předmětu nájmu.</w:t>
      </w:r>
    </w:p>
    <w:p w:rsidR="00C55C78" w:rsidRPr="001513FD" w:rsidRDefault="00C55C78" w:rsidP="000E54FE">
      <w:pPr>
        <w:pStyle w:val="Odstavecseseznamem"/>
        <w:numPr>
          <w:ilvl w:val="0"/>
          <w:numId w:val="8"/>
        </w:numPr>
        <w:spacing w:after="0" w:line="240" w:lineRule="auto"/>
        <w:jc w:val="both"/>
        <w:rPr>
          <w:sz w:val="18"/>
          <w:szCs w:val="18"/>
        </w:rPr>
      </w:pPr>
      <w:r w:rsidRPr="001513FD">
        <w:rPr>
          <w:sz w:val="18"/>
          <w:szCs w:val="18"/>
        </w:rPr>
        <w:t xml:space="preserve">Ceník – Dokument vydávaný Pronajímatelem, v němž jsou uvedeny </w:t>
      </w:r>
      <w:r w:rsidR="00A460E4" w:rsidRPr="001513FD">
        <w:rPr>
          <w:sz w:val="18"/>
          <w:szCs w:val="18"/>
        </w:rPr>
        <w:t xml:space="preserve">jak </w:t>
      </w:r>
      <w:r w:rsidRPr="001513FD">
        <w:rPr>
          <w:sz w:val="18"/>
          <w:szCs w:val="18"/>
        </w:rPr>
        <w:t xml:space="preserve">ceny nájmu </w:t>
      </w:r>
      <w:r w:rsidR="00A460E4" w:rsidRPr="001513FD">
        <w:rPr>
          <w:sz w:val="18"/>
          <w:szCs w:val="18"/>
        </w:rPr>
        <w:t>V</w:t>
      </w:r>
      <w:r w:rsidRPr="001513FD">
        <w:rPr>
          <w:sz w:val="18"/>
          <w:szCs w:val="18"/>
        </w:rPr>
        <w:t xml:space="preserve">ozidla, tak i dalších věcí </w:t>
      </w:r>
      <w:r w:rsidR="003341A6" w:rsidRPr="001513FD">
        <w:rPr>
          <w:sz w:val="18"/>
          <w:szCs w:val="18"/>
        </w:rPr>
        <w:t>pronajímaných na základě S</w:t>
      </w:r>
      <w:r w:rsidRPr="001513FD">
        <w:rPr>
          <w:sz w:val="18"/>
          <w:szCs w:val="18"/>
        </w:rPr>
        <w:t>mlouvy společně s</w:t>
      </w:r>
      <w:r w:rsidR="00A460E4" w:rsidRPr="001513FD">
        <w:rPr>
          <w:sz w:val="18"/>
          <w:szCs w:val="18"/>
        </w:rPr>
        <w:t> </w:t>
      </w:r>
      <w:r w:rsidR="003341A6" w:rsidRPr="001513FD">
        <w:rPr>
          <w:sz w:val="18"/>
          <w:szCs w:val="18"/>
        </w:rPr>
        <w:t>V</w:t>
      </w:r>
      <w:r w:rsidRPr="001513FD">
        <w:rPr>
          <w:sz w:val="18"/>
          <w:szCs w:val="18"/>
        </w:rPr>
        <w:t>ozidlem</w:t>
      </w:r>
      <w:r w:rsidR="008132D1" w:rsidRPr="001513FD">
        <w:rPr>
          <w:sz w:val="18"/>
          <w:szCs w:val="18"/>
        </w:rPr>
        <w:t>, popřípadě další platby a</w:t>
      </w:r>
      <w:r w:rsidR="00A460E4" w:rsidRPr="001513FD">
        <w:rPr>
          <w:sz w:val="18"/>
          <w:szCs w:val="18"/>
        </w:rPr>
        <w:t xml:space="preserve"> náhrady za způsobenou škodu.</w:t>
      </w:r>
      <w:r w:rsidRPr="001513FD">
        <w:rPr>
          <w:sz w:val="18"/>
          <w:szCs w:val="18"/>
        </w:rPr>
        <w:t xml:space="preserve"> Ceny nájmu jsou též uvedeny v uzavřené Smlouvě. Pronajímatel je oprávněn Ceník kdykoliv měnit či doplňovat, vyjma případu, kdy běží období platně uzavřené Smlouvy.</w:t>
      </w:r>
    </w:p>
    <w:p w:rsidR="0022708D" w:rsidRPr="001513FD" w:rsidRDefault="0022708D" w:rsidP="000E54FE">
      <w:pPr>
        <w:pStyle w:val="Odstavecseseznamem"/>
        <w:numPr>
          <w:ilvl w:val="0"/>
          <w:numId w:val="8"/>
        </w:numPr>
        <w:spacing w:after="0" w:line="240" w:lineRule="auto"/>
        <w:jc w:val="both"/>
        <w:rPr>
          <w:sz w:val="18"/>
          <w:szCs w:val="18"/>
        </w:rPr>
      </w:pPr>
      <w:r w:rsidRPr="001513FD">
        <w:rPr>
          <w:sz w:val="18"/>
          <w:szCs w:val="18"/>
        </w:rPr>
        <w:t xml:space="preserve">Předmět nájmu (dále též i jen „Vozidlo“) – motorové vozidlo, případně další movité věci </w:t>
      </w:r>
      <w:r w:rsidR="003341A6" w:rsidRPr="001513FD">
        <w:rPr>
          <w:sz w:val="18"/>
          <w:szCs w:val="18"/>
        </w:rPr>
        <w:t>pronajímané</w:t>
      </w:r>
      <w:r w:rsidRPr="001513FD">
        <w:rPr>
          <w:sz w:val="18"/>
          <w:szCs w:val="18"/>
        </w:rPr>
        <w:t xml:space="preserve"> společně s</w:t>
      </w:r>
      <w:r w:rsidR="00A460E4" w:rsidRPr="001513FD">
        <w:rPr>
          <w:sz w:val="18"/>
          <w:szCs w:val="18"/>
        </w:rPr>
        <w:t> </w:t>
      </w:r>
      <w:r w:rsidRPr="001513FD">
        <w:rPr>
          <w:sz w:val="18"/>
          <w:szCs w:val="18"/>
        </w:rPr>
        <w:t>V</w:t>
      </w:r>
      <w:r w:rsidR="00A460E4" w:rsidRPr="001513FD">
        <w:rPr>
          <w:sz w:val="18"/>
          <w:szCs w:val="18"/>
        </w:rPr>
        <w:t xml:space="preserve">ozidlem. </w:t>
      </w:r>
    </w:p>
    <w:p w:rsidR="0022708D" w:rsidRPr="001513FD" w:rsidRDefault="0022708D" w:rsidP="000E54FE">
      <w:pPr>
        <w:pStyle w:val="Odstavecseseznamem"/>
        <w:numPr>
          <w:ilvl w:val="0"/>
          <w:numId w:val="8"/>
        </w:numPr>
        <w:spacing w:after="0" w:line="240" w:lineRule="auto"/>
        <w:jc w:val="both"/>
        <w:rPr>
          <w:sz w:val="18"/>
          <w:szCs w:val="18"/>
        </w:rPr>
      </w:pPr>
      <w:r w:rsidRPr="001513FD">
        <w:rPr>
          <w:sz w:val="18"/>
          <w:szCs w:val="18"/>
        </w:rPr>
        <w:t xml:space="preserve">Protokol o předání a převzetí </w:t>
      </w:r>
      <w:r w:rsidR="00A460E4" w:rsidRPr="001513FD">
        <w:rPr>
          <w:sz w:val="18"/>
          <w:szCs w:val="18"/>
        </w:rPr>
        <w:t>V</w:t>
      </w:r>
      <w:r w:rsidRPr="001513FD">
        <w:rPr>
          <w:sz w:val="18"/>
          <w:szCs w:val="18"/>
        </w:rPr>
        <w:t xml:space="preserve">ozidla </w:t>
      </w:r>
      <w:r w:rsidR="00A460E4" w:rsidRPr="001513FD">
        <w:rPr>
          <w:sz w:val="18"/>
          <w:szCs w:val="18"/>
        </w:rPr>
        <w:t xml:space="preserve">(dále též i jen „Předávací protokol“) </w:t>
      </w:r>
      <w:r w:rsidRPr="001513FD">
        <w:rPr>
          <w:sz w:val="18"/>
          <w:szCs w:val="18"/>
        </w:rPr>
        <w:t xml:space="preserve">– je dokument, na </w:t>
      </w:r>
      <w:proofErr w:type="gramStart"/>
      <w:r w:rsidRPr="001513FD">
        <w:rPr>
          <w:sz w:val="18"/>
          <w:szCs w:val="18"/>
        </w:rPr>
        <w:t>základě</w:t>
      </w:r>
      <w:proofErr w:type="gramEnd"/>
      <w:r w:rsidRPr="001513FD">
        <w:rPr>
          <w:sz w:val="18"/>
          <w:szCs w:val="18"/>
        </w:rPr>
        <w:t xml:space="preserve"> kterého je Pronajím</w:t>
      </w:r>
      <w:r w:rsidR="00A460E4" w:rsidRPr="001513FD">
        <w:rPr>
          <w:sz w:val="18"/>
          <w:szCs w:val="18"/>
        </w:rPr>
        <w:t xml:space="preserve">atelem předáno vozidlo Nájemci a nájemce po ukončení </w:t>
      </w:r>
      <w:r w:rsidR="003341A6" w:rsidRPr="001513FD">
        <w:rPr>
          <w:sz w:val="18"/>
          <w:szCs w:val="18"/>
        </w:rPr>
        <w:t>d</w:t>
      </w:r>
      <w:r w:rsidR="00A460E4" w:rsidRPr="001513FD">
        <w:rPr>
          <w:sz w:val="18"/>
          <w:szCs w:val="18"/>
        </w:rPr>
        <w:t xml:space="preserve">oby nájmu vrací Vozidlo Pronajímateli. Předávací protokol </w:t>
      </w:r>
      <w:r w:rsidRPr="001513FD">
        <w:rPr>
          <w:sz w:val="18"/>
          <w:szCs w:val="18"/>
        </w:rPr>
        <w:t>zachycuj</w:t>
      </w:r>
      <w:r w:rsidR="00A460E4" w:rsidRPr="001513FD">
        <w:rPr>
          <w:sz w:val="18"/>
          <w:szCs w:val="18"/>
        </w:rPr>
        <w:t>e</w:t>
      </w:r>
      <w:r w:rsidRPr="001513FD">
        <w:rPr>
          <w:sz w:val="18"/>
          <w:szCs w:val="18"/>
        </w:rPr>
        <w:t xml:space="preserve"> stav, výbavu</w:t>
      </w:r>
      <w:r w:rsidR="00A460E4" w:rsidRPr="001513FD">
        <w:rPr>
          <w:sz w:val="18"/>
          <w:szCs w:val="18"/>
        </w:rPr>
        <w:t>, případné poškození</w:t>
      </w:r>
      <w:r w:rsidRPr="001513FD">
        <w:rPr>
          <w:sz w:val="18"/>
          <w:szCs w:val="18"/>
        </w:rPr>
        <w:t xml:space="preserve"> a další skutečnosti týkající se předávaného </w:t>
      </w:r>
      <w:r w:rsidR="00A460E4" w:rsidRPr="001513FD">
        <w:rPr>
          <w:sz w:val="18"/>
          <w:szCs w:val="18"/>
        </w:rPr>
        <w:t>P</w:t>
      </w:r>
      <w:r w:rsidRPr="001513FD">
        <w:rPr>
          <w:sz w:val="18"/>
          <w:szCs w:val="18"/>
        </w:rPr>
        <w:t>ředmětu nájmu</w:t>
      </w:r>
      <w:r w:rsidR="00A460E4" w:rsidRPr="001513FD">
        <w:rPr>
          <w:sz w:val="18"/>
          <w:szCs w:val="18"/>
        </w:rPr>
        <w:t xml:space="preserve">. </w:t>
      </w:r>
    </w:p>
    <w:p w:rsidR="00A245D0" w:rsidRPr="001513FD" w:rsidRDefault="00A245D0" w:rsidP="000E54FE">
      <w:pPr>
        <w:pStyle w:val="Odstavecseseznamem"/>
        <w:numPr>
          <w:ilvl w:val="0"/>
          <w:numId w:val="8"/>
        </w:numPr>
        <w:spacing w:after="0" w:line="240" w:lineRule="auto"/>
        <w:jc w:val="both"/>
        <w:rPr>
          <w:sz w:val="18"/>
          <w:szCs w:val="18"/>
        </w:rPr>
      </w:pPr>
      <w:r w:rsidRPr="001513FD">
        <w:rPr>
          <w:sz w:val="18"/>
          <w:szCs w:val="18"/>
        </w:rPr>
        <w:t xml:space="preserve"> </w:t>
      </w:r>
      <w:r w:rsidR="00AD7973" w:rsidRPr="001513FD">
        <w:rPr>
          <w:sz w:val="18"/>
          <w:szCs w:val="18"/>
        </w:rPr>
        <w:t xml:space="preserve">Jednotlivá ustanovení těchto VOP, Smlouvy, Ceníku či jiných písemností vztahujících se k uzavřené Smlouvě lze </w:t>
      </w:r>
      <w:r w:rsidR="00C55C78" w:rsidRPr="001513FD">
        <w:rPr>
          <w:sz w:val="18"/>
          <w:szCs w:val="18"/>
        </w:rPr>
        <w:t>měnit či doplňovat výhradně písemnou formou za souhlasu obou smluvních stran, není-li mezi stranami anebo Smlouvou či těmito VOP stanoveno jinak.</w:t>
      </w:r>
    </w:p>
    <w:p w:rsidR="00C55C78" w:rsidRPr="001513FD" w:rsidRDefault="00C55C78" w:rsidP="000E54FE">
      <w:pPr>
        <w:pStyle w:val="Odstavecseseznamem"/>
        <w:numPr>
          <w:ilvl w:val="0"/>
          <w:numId w:val="8"/>
        </w:numPr>
        <w:spacing w:after="0" w:line="240" w:lineRule="auto"/>
        <w:jc w:val="both"/>
        <w:rPr>
          <w:sz w:val="18"/>
          <w:szCs w:val="18"/>
        </w:rPr>
      </w:pPr>
      <w:r w:rsidRPr="001513FD">
        <w:rPr>
          <w:sz w:val="18"/>
          <w:szCs w:val="18"/>
        </w:rPr>
        <w:t>Tyto Všeobecné obchodní podmínky se použijí vždy, pokud Smlouv</w:t>
      </w:r>
      <w:r w:rsidR="00A460E4" w:rsidRPr="001513FD">
        <w:rPr>
          <w:sz w:val="18"/>
          <w:szCs w:val="18"/>
        </w:rPr>
        <w:t>a</w:t>
      </w:r>
      <w:r w:rsidRPr="001513FD">
        <w:rPr>
          <w:sz w:val="18"/>
          <w:szCs w:val="18"/>
        </w:rPr>
        <w:t xml:space="preserve"> nebo jiné písemné ujednání mezi smluvními stranami neobsahuje jinou úpravu.</w:t>
      </w:r>
    </w:p>
    <w:p w:rsidR="00024E55" w:rsidRPr="001513FD" w:rsidRDefault="00A460E4" w:rsidP="000E54FE">
      <w:pPr>
        <w:pStyle w:val="Odstavecseseznamem"/>
        <w:numPr>
          <w:ilvl w:val="0"/>
          <w:numId w:val="8"/>
        </w:numPr>
        <w:spacing w:after="0" w:line="240" w:lineRule="auto"/>
        <w:jc w:val="both"/>
        <w:rPr>
          <w:sz w:val="18"/>
          <w:szCs w:val="18"/>
        </w:rPr>
      </w:pPr>
      <w:r w:rsidRPr="001513FD">
        <w:rPr>
          <w:sz w:val="18"/>
          <w:szCs w:val="18"/>
        </w:rPr>
        <w:t>Právní vztahy mezi smluvními stranami se řídí Právním řádem České republiky. V otázkách neřešených Smlouvou, těmito VOP či jinými písemnými ujednáními mezi Pronajímatelem a Nájemcem se použijí</w:t>
      </w:r>
      <w:r w:rsidR="00024E55" w:rsidRPr="001513FD">
        <w:rPr>
          <w:sz w:val="18"/>
          <w:szCs w:val="18"/>
        </w:rPr>
        <w:t xml:space="preserve"> platné právní normy ČR, v prvé řadě zákon č. 89/2012 Sb., občanský zákoník v platném znění.</w:t>
      </w:r>
    </w:p>
    <w:p w:rsidR="00B0580B" w:rsidRPr="001513FD" w:rsidRDefault="00024E55" w:rsidP="000E54FE">
      <w:pPr>
        <w:pStyle w:val="Odstavecseseznamem"/>
        <w:numPr>
          <w:ilvl w:val="0"/>
          <w:numId w:val="8"/>
        </w:numPr>
        <w:spacing w:after="0" w:line="240" w:lineRule="auto"/>
        <w:jc w:val="both"/>
        <w:rPr>
          <w:sz w:val="18"/>
          <w:szCs w:val="18"/>
        </w:rPr>
      </w:pPr>
      <w:r w:rsidRPr="001513FD">
        <w:rPr>
          <w:sz w:val="18"/>
          <w:szCs w:val="18"/>
        </w:rPr>
        <w:t>V případě sporu s mezinárodním prvkem si smluvní strany dohodly příslušnost obecného českéh</w:t>
      </w:r>
      <w:r w:rsidR="00B0580B" w:rsidRPr="001513FD">
        <w:rPr>
          <w:sz w:val="18"/>
          <w:szCs w:val="18"/>
        </w:rPr>
        <w:t>o soudu dle sídla Pronajímatele.</w:t>
      </w:r>
    </w:p>
    <w:p w:rsidR="00B0580B" w:rsidRPr="000A3D46" w:rsidRDefault="00B0580B" w:rsidP="000E54FE">
      <w:pPr>
        <w:pStyle w:val="Odstavecseseznamem"/>
        <w:numPr>
          <w:ilvl w:val="0"/>
          <w:numId w:val="7"/>
        </w:numPr>
        <w:tabs>
          <w:tab w:val="left" w:pos="426"/>
        </w:tabs>
        <w:spacing w:after="0" w:line="240" w:lineRule="auto"/>
        <w:ind w:left="284" w:hanging="284"/>
        <w:jc w:val="both"/>
        <w:rPr>
          <w:b/>
          <w:sz w:val="20"/>
          <w:szCs w:val="20"/>
        </w:rPr>
      </w:pPr>
      <w:r w:rsidRPr="000A3D46">
        <w:rPr>
          <w:b/>
          <w:sz w:val="20"/>
          <w:szCs w:val="20"/>
        </w:rPr>
        <w:t>Doba nájmu:</w:t>
      </w:r>
    </w:p>
    <w:p w:rsidR="00B0580B" w:rsidRPr="001513FD" w:rsidRDefault="00B0580B"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Konkrétní doba nájmu Vozidla je </w:t>
      </w:r>
      <w:r w:rsidR="004C6414" w:rsidRPr="001513FD">
        <w:rPr>
          <w:sz w:val="18"/>
          <w:szCs w:val="18"/>
        </w:rPr>
        <w:t xml:space="preserve">vždy stanovena uzavřenou Smlouvou. </w:t>
      </w:r>
    </w:p>
    <w:p w:rsidR="004C6414" w:rsidRPr="001513FD" w:rsidRDefault="004C6414"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Pronajímatel je oprávněn Smlouvu s okamžitou platností vypovědět a předmět nájmu odebrat Nájemci, pokud nastane kterákoliv z následujících skutečností:</w:t>
      </w:r>
    </w:p>
    <w:p w:rsidR="004C6414" w:rsidRPr="001513FD" w:rsidRDefault="004C6414" w:rsidP="00E2412E">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 xml:space="preserve">Nájemce užívá předmět nájmu v rozporu se Smlouvou, těmito VOP nebo obecně závaznými právními </w:t>
      </w:r>
      <w:r w:rsidR="008132D1" w:rsidRPr="001513FD">
        <w:rPr>
          <w:sz w:val="18"/>
          <w:szCs w:val="18"/>
        </w:rPr>
        <w:t>normami</w:t>
      </w:r>
      <w:r w:rsidRPr="001513FD">
        <w:rPr>
          <w:sz w:val="18"/>
          <w:szCs w:val="18"/>
        </w:rPr>
        <w:t xml:space="preserve"> anebo způsobem, kterým Pronajímateli způsobuje škodu anebo jednáním, kterým vznik škody Pronajímateli hrozí.</w:t>
      </w:r>
    </w:p>
    <w:p w:rsidR="004C6414" w:rsidRPr="001513FD" w:rsidRDefault="00726818" w:rsidP="00E2412E">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 xml:space="preserve">Nájemce nesplní kteroukoliv ze svých povinností či závazků, vyplývajících ze Smlouvy, těchto VOP či obecně závazných právních norem, zejména pak, </w:t>
      </w:r>
      <w:r w:rsidR="006A0F57" w:rsidRPr="001513FD">
        <w:rPr>
          <w:sz w:val="18"/>
          <w:szCs w:val="18"/>
        </w:rPr>
        <w:t xml:space="preserve">řídí-li Vozidlo pod vlivem alkoholu či jiných </w:t>
      </w:r>
      <w:r w:rsidR="006D48DC" w:rsidRPr="001513FD">
        <w:rPr>
          <w:sz w:val="18"/>
          <w:szCs w:val="18"/>
        </w:rPr>
        <w:t xml:space="preserve">omamných nebo </w:t>
      </w:r>
      <w:r w:rsidR="006A0F57" w:rsidRPr="001513FD">
        <w:rPr>
          <w:sz w:val="18"/>
          <w:szCs w:val="18"/>
        </w:rPr>
        <w:t xml:space="preserve">návykových látek, </w:t>
      </w:r>
      <w:r w:rsidRPr="001513FD">
        <w:rPr>
          <w:sz w:val="18"/>
          <w:szCs w:val="18"/>
        </w:rPr>
        <w:t>je-li v prodlení s plněním svých závazků vůči P</w:t>
      </w:r>
      <w:r w:rsidR="006D48DC" w:rsidRPr="001513FD">
        <w:rPr>
          <w:sz w:val="18"/>
          <w:szCs w:val="18"/>
        </w:rPr>
        <w:t>ronajímateli o více jak pět dnů</w:t>
      </w:r>
      <w:r w:rsidR="008132D1" w:rsidRPr="001513FD">
        <w:rPr>
          <w:sz w:val="18"/>
          <w:szCs w:val="18"/>
        </w:rPr>
        <w:t xml:space="preserve"> atd.</w:t>
      </w:r>
    </w:p>
    <w:p w:rsidR="00726818" w:rsidRPr="001513FD" w:rsidRDefault="00726818" w:rsidP="00E2412E">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Vozidlo bylo zaviněním Nájemce poškozeno anebo se stalo zaviněním Nájemce nezpůsobilé k provozu na pozemních komunikacích.</w:t>
      </w:r>
    </w:p>
    <w:p w:rsidR="00726818" w:rsidRPr="001513FD" w:rsidRDefault="00726818" w:rsidP="00E2412E">
      <w:pPr>
        <w:pStyle w:val="Odstavecseseznamem"/>
        <w:numPr>
          <w:ilvl w:val="2"/>
          <w:numId w:val="7"/>
        </w:numPr>
        <w:tabs>
          <w:tab w:val="left" w:pos="709"/>
        </w:tabs>
        <w:spacing w:after="0" w:line="240" w:lineRule="auto"/>
        <w:ind w:left="709" w:hanging="709"/>
        <w:jc w:val="both"/>
        <w:rPr>
          <w:sz w:val="18"/>
          <w:szCs w:val="18"/>
        </w:rPr>
      </w:pPr>
      <w:r w:rsidRPr="001513FD">
        <w:rPr>
          <w:sz w:val="18"/>
          <w:szCs w:val="18"/>
        </w:rPr>
        <w:t>Vozidlo opustí území České republiky nebo jiného státu v rozporu s podmínkami stanovenými ve Smlouvě.</w:t>
      </w:r>
    </w:p>
    <w:p w:rsidR="00726818" w:rsidRPr="001513FD" w:rsidRDefault="00726818" w:rsidP="00E2412E">
      <w:pPr>
        <w:pStyle w:val="Odstavecseseznamem"/>
        <w:numPr>
          <w:ilvl w:val="2"/>
          <w:numId w:val="7"/>
        </w:numPr>
        <w:tabs>
          <w:tab w:val="left" w:pos="709"/>
        </w:tabs>
        <w:spacing w:after="0" w:line="240" w:lineRule="auto"/>
        <w:ind w:left="709" w:hanging="709"/>
        <w:jc w:val="both"/>
        <w:rPr>
          <w:sz w:val="18"/>
          <w:szCs w:val="18"/>
        </w:rPr>
      </w:pPr>
      <w:r w:rsidRPr="001513FD">
        <w:rPr>
          <w:sz w:val="18"/>
          <w:szCs w:val="18"/>
        </w:rPr>
        <w:t>Bydliště či sídlo/místo podnikání Nájemce se přemístí, byť i dočasně, mimo území, ve kterém bylo v době uzavření Smlouvy bez toho, aby si smluvní strany ujednaly písemný dodatek Smlouvy.</w:t>
      </w:r>
    </w:p>
    <w:p w:rsidR="00726818" w:rsidRPr="001513FD" w:rsidRDefault="00726818" w:rsidP="00E2412E">
      <w:pPr>
        <w:pStyle w:val="Odstavecseseznamem"/>
        <w:numPr>
          <w:ilvl w:val="2"/>
          <w:numId w:val="7"/>
        </w:numPr>
        <w:tabs>
          <w:tab w:val="left" w:pos="709"/>
        </w:tabs>
        <w:spacing w:after="0" w:line="240" w:lineRule="auto"/>
        <w:ind w:left="709" w:hanging="709"/>
        <w:jc w:val="both"/>
        <w:rPr>
          <w:sz w:val="18"/>
          <w:szCs w:val="18"/>
        </w:rPr>
      </w:pPr>
      <w:r w:rsidRPr="001513FD">
        <w:rPr>
          <w:sz w:val="18"/>
          <w:szCs w:val="18"/>
        </w:rPr>
        <w:t xml:space="preserve">Nájemce poskytl Pronajímateli před uzavřením nebo v průběhu uzavírání Smlouvy nepravdivé anebo neúplné informace bez ohledu na to, zda by měly či neměly vliv na rozhodnutí Pronajímatele </w:t>
      </w:r>
      <w:r w:rsidR="002A679B" w:rsidRPr="001513FD">
        <w:rPr>
          <w:sz w:val="18"/>
          <w:szCs w:val="18"/>
        </w:rPr>
        <w:t>uzavřít Smlouvu.</w:t>
      </w:r>
    </w:p>
    <w:p w:rsidR="002A679B" w:rsidRPr="001513FD" w:rsidRDefault="002A679B" w:rsidP="00E2412E">
      <w:pPr>
        <w:pStyle w:val="Odstavecseseznamem"/>
        <w:numPr>
          <w:ilvl w:val="2"/>
          <w:numId w:val="7"/>
        </w:numPr>
        <w:tabs>
          <w:tab w:val="left" w:pos="709"/>
        </w:tabs>
        <w:spacing w:after="0" w:line="240" w:lineRule="auto"/>
        <w:ind w:left="709" w:hanging="709"/>
        <w:jc w:val="both"/>
        <w:rPr>
          <w:sz w:val="18"/>
          <w:szCs w:val="18"/>
        </w:rPr>
      </w:pPr>
      <w:r w:rsidRPr="001513FD">
        <w:rPr>
          <w:sz w:val="18"/>
          <w:szCs w:val="18"/>
        </w:rPr>
        <w:t>Na majetek Nájemce je vedeno konkurzní, insolvenční, exekuční či jiné obdobné řízení.</w:t>
      </w:r>
    </w:p>
    <w:p w:rsidR="00B8271F" w:rsidRPr="001513FD" w:rsidRDefault="0036454C" w:rsidP="00E2412E">
      <w:pPr>
        <w:pStyle w:val="Odstavecseseznamem"/>
        <w:numPr>
          <w:ilvl w:val="2"/>
          <w:numId w:val="7"/>
        </w:numPr>
        <w:tabs>
          <w:tab w:val="left" w:pos="709"/>
        </w:tabs>
        <w:spacing w:after="0" w:line="240" w:lineRule="auto"/>
        <w:ind w:left="709" w:hanging="709"/>
        <w:jc w:val="both"/>
        <w:rPr>
          <w:sz w:val="18"/>
          <w:szCs w:val="18"/>
        </w:rPr>
      </w:pPr>
      <w:r w:rsidRPr="001513FD">
        <w:rPr>
          <w:sz w:val="18"/>
          <w:szCs w:val="18"/>
        </w:rPr>
        <w:t>Nájemce neoznámil policejnímu orgánu České republiky nebo příslušného státu, kde se vozidlo nacházelo, a současně Pronajímateli</w:t>
      </w:r>
      <w:r w:rsidR="008132D1" w:rsidRPr="001513FD">
        <w:rPr>
          <w:sz w:val="18"/>
          <w:szCs w:val="18"/>
        </w:rPr>
        <w:t>,</w:t>
      </w:r>
      <w:r w:rsidRPr="001513FD">
        <w:rPr>
          <w:sz w:val="18"/>
          <w:szCs w:val="18"/>
        </w:rPr>
        <w:t xml:space="preserve"> dopravní nehodu, poškození, zničení či odcizení Předmětu nájmu nebo jiné skutečnosti, v </w:t>
      </w:r>
      <w:proofErr w:type="gramStart"/>
      <w:r w:rsidRPr="001513FD">
        <w:rPr>
          <w:sz w:val="18"/>
          <w:szCs w:val="18"/>
        </w:rPr>
        <w:t>důsledku</w:t>
      </w:r>
      <w:proofErr w:type="gramEnd"/>
      <w:r w:rsidRPr="001513FD">
        <w:rPr>
          <w:sz w:val="18"/>
          <w:szCs w:val="18"/>
        </w:rPr>
        <w:t xml:space="preserve"> kterých došlo ke škodě na Předmětu nájmu.</w:t>
      </w:r>
    </w:p>
    <w:p w:rsidR="0036454C" w:rsidRPr="001513FD" w:rsidRDefault="0036454C" w:rsidP="007B0644">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Nájemce provedl jakékoliv úpravy, výměny dílů nebo agregátů Vozidla bez souhlasu Pronajímatele.</w:t>
      </w:r>
    </w:p>
    <w:p w:rsidR="0036454C" w:rsidRPr="001513FD" w:rsidRDefault="0036454C" w:rsidP="007B0644">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Nájemce neoznámil Pronajímateli poškození nebo nefunkčnost tachometru Vozidla.</w:t>
      </w:r>
    </w:p>
    <w:p w:rsidR="0036454C" w:rsidRPr="001513FD" w:rsidRDefault="0036454C" w:rsidP="007B0644">
      <w:pPr>
        <w:pStyle w:val="Odstavecseseznamem"/>
        <w:numPr>
          <w:ilvl w:val="2"/>
          <w:numId w:val="7"/>
        </w:numPr>
        <w:tabs>
          <w:tab w:val="left" w:pos="426"/>
        </w:tabs>
        <w:spacing w:after="0" w:line="240" w:lineRule="auto"/>
        <w:ind w:left="709" w:hanging="709"/>
        <w:jc w:val="both"/>
        <w:rPr>
          <w:sz w:val="18"/>
          <w:szCs w:val="18"/>
        </w:rPr>
      </w:pPr>
      <w:r w:rsidRPr="001513FD">
        <w:rPr>
          <w:sz w:val="18"/>
          <w:szCs w:val="18"/>
        </w:rPr>
        <w:t xml:space="preserve">Vozidlo se stane bez zavinění Pronajímatele předmětem zadržovacího práva, zástavy či jakéhokoliv jiného vlastnického či smluvního práva třetí strany. </w:t>
      </w:r>
    </w:p>
    <w:p w:rsidR="0036454C" w:rsidRPr="001513FD" w:rsidRDefault="001C14A9"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Výpověď dle bodu 2.2. těchto VOP lze učinit pouze písemně. Výpověď musí být doručena druhé smluvní straně a nabývá účinnosti okamžikem doručení nebo datem uvedeným ve výpovědi, je-li pozdější než datum doručení výpovědi.</w:t>
      </w:r>
    </w:p>
    <w:p w:rsidR="006A0F57" w:rsidRPr="001513FD" w:rsidRDefault="006A0F57"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Právo užívat Předmět nájmu Nájemcem zaniká uplynutím doby sjednané Smlouvou.</w:t>
      </w:r>
    </w:p>
    <w:p w:rsidR="006A0F57" w:rsidRPr="001513FD" w:rsidRDefault="006A0F57"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Doba nájmu dále též zaniká zničením Vozidla, jeho odcizením nebo závadou, kterou nelze ve lhůtě do tří pracovních dnů odstranit.</w:t>
      </w:r>
    </w:p>
    <w:p w:rsidR="006A0F57" w:rsidRPr="001513FD" w:rsidRDefault="006A0F57"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Nájemní vztah může být též ukončen písemnou dohodou obou smluvních stran.</w:t>
      </w:r>
    </w:p>
    <w:p w:rsidR="006A0F57" w:rsidRPr="001513FD" w:rsidRDefault="006A0F57" w:rsidP="000E54F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Ukončením doby nájmu</w:t>
      </w:r>
      <w:r w:rsidR="006D48DC" w:rsidRPr="001513FD">
        <w:rPr>
          <w:sz w:val="18"/>
          <w:szCs w:val="18"/>
        </w:rPr>
        <w:t xml:space="preserve"> nebo platnosti Smlouvy nezanikají vzájemná práv</w:t>
      </w:r>
      <w:r w:rsidR="006A1440" w:rsidRPr="001513FD">
        <w:rPr>
          <w:sz w:val="18"/>
          <w:szCs w:val="18"/>
        </w:rPr>
        <w:t xml:space="preserve">a a povinnosti smluvních stran vzniklých na základě Smlouvy, </w:t>
      </w:r>
      <w:r w:rsidR="006D48DC" w:rsidRPr="001513FD">
        <w:rPr>
          <w:sz w:val="18"/>
          <w:szCs w:val="18"/>
        </w:rPr>
        <w:t>zejména nezaniká právo Pronajímatele na nájemné, náhradu škody, smluvní pokuty apod.</w:t>
      </w:r>
    </w:p>
    <w:p w:rsidR="00C52A39" w:rsidRPr="0046222A" w:rsidRDefault="00C52A39" w:rsidP="00C52A39">
      <w:pPr>
        <w:pStyle w:val="Odstavecseseznamem"/>
        <w:numPr>
          <w:ilvl w:val="0"/>
          <w:numId w:val="7"/>
        </w:numPr>
        <w:tabs>
          <w:tab w:val="left" w:pos="426"/>
        </w:tabs>
        <w:spacing w:after="0" w:line="240" w:lineRule="auto"/>
        <w:ind w:hanging="720"/>
        <w:jc w:val="both"/>
        <w:rPr>
          <w:b/>
          <w:sz w:val="18"/>
          <w:szCs w:val="18"/>
        </w:rPr>
      </w:pPr>
      <w:r w:rsidRPr="0046222A">
        <w:rPr>
          <w:b/>
          <w:sz w:val="18"/>
          <w:szCs w:val="18"/>
        </w:rPr>
        <w:t>Práva a povinnosti Pronajímatele</w:t>
      </w:r>
    </w:p>
    <w:p w:rsidR="00095E06" w:rsidRPr="001513FD" w:rsidRDefault="00C52A39" w:rsidP="00C52A39">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Pronajímatel je povinen předat Nájemci Předmět nájmu v řádném technickém stavu, způsobilém pro provoz na pozemních komunikacích a vybavený příslušenstvím odpovídajícím platným právním předpisům, a to v místě stanoveném Smlouvou. Současně s Vozidlem je povinen předat i návod k obsluze </w:t>
      </w:r>
      <w:r w:rsidR="00095E06" w:rsidRPr="001513FD">
        <w:rPr>
          <w:sz w:val="18"/>
          <w:szCs w:val="18"/>
        </w:rPr>
        <w:t>a údržbě, osvědčení o registraci Vozidla a doklad zákonného pojištění (zelená karta), případně jiné doklady a vybavení. Vše, co bude s Vozidlem předáno bude uvedeno v Předávacím protokolu.</w:t>
      </w:r>
    </w:p>
    <w:p w:rsidR="00C52A39" w:rsidRPr="001513FD" w:rsidRDefault="00095E06" w:rsidP="00C52A39">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Pronajímatel je povinen převzít od Nájemce Předmět nájmu v dob</w:t>
      </w:r>
      <w:r w:rsidR="007F559D" w:rsidRPr="001513FD">
        <w:rPr>
          <w:sz w:val="18"/>
          <w:szCs w:val="18"/>
        </w:rPr>
        <w:t xml:space="preserve">ě a místě stanoveném Smlouvou. </w:t>
      </w:r>
    </w:p>
    <w:p w:rsidR="00FD065F" w:rsidRPr="001513FD" w:rsidRDefault="00FD065F" w:rsidP="00C52A39">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Pronajímatel je povinen provádět běžnou údržbu a opravy vozidla obvyklým způsobem tak, aby Vozidlo bylo po celou dobu </w:t>
      </w:r>
      <w:r w:rsidR="00391A24" w:rsidRPr="001513FD">
        <w:rPr>
          <w:sz w:val="18"/>
          <w:szCs w:val="18"/>
        </w:rPr>
        <w:t>nájmu v řádném technickém stavu, vyjma defektu a poškození pneumatik, poškození disků, drobné údržby, doplnění kapaliny do ostřikovačů skel apod., které hradí Nájemce.</w:t>
      </w:r>
      <w:r w:rsidRPr="001513FD">
        <w:rPr>
          <w:sz w:val="18"/>
          <w:szCs w:val="18"/>
        </w:rPr>
        <w:t xml:space="preserve"> Nájemce je povinen tuto činnost Pronajímateli umožnit.</w:t>
      </w:r>
    </w:p>
    <w:p w:rsidR="007F559D" w:rsidRPr="001513FD" w:rsidRDefault="007F559D" w:rsidP="00C52A39">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Pronajímatel </w:t>
      </w:r>
      <w:r w:rsidR="00312CDD" w:rsidRPr="001513FD">
        <w:rPr>
          <w:sz w:val="18"/>
          <w:szCs w:val="18"/>
        </w:rPr>
        <w:t>je oprávněn kdykoliv požadovat po Nájemci přístup k Vozidlu za účelem kontroly technického stavu Vozidla anebo kontroly, zda je Vozidl</w:t>
      </w:r>
      <w:r w:rsidR="008132D1" w:rsidRPr="001513FD">
        <w:rPr>
          <w:sz w:val="18"/>
          <w:szCs w:val="18"/>
        </w:rPr>
        <w:t xml:space="preserve">o užíváno v souladu se Smlouvou, těmito VOP </w:t>
      </w:r>
      <w:r w:rsidR="00312CDD" w:rsidRPr="001513FD">
        <w:rPr>
          <w:sz w:val="18"/>
          <w:szCs w:val="18"/>
        </w:rPr>
        <w:t>nebo obecně platnými právními normami. Nájemce je povinen takovouto kontrolu Pronajímateli umožnit.</w:t>
      </w:r>
    </w:p>
    <w:p w:rsidR="00312CDD" w:rsidRPr="000A3D46" w:rsidRDefault="00A00BED" w:rsidP="00A00BED">
      <w:pPr>
        <w:pStyle w:val="Odstavecseseznamem"/>
        <w:numPr>
          <w:ilvl w:val="0"/>
          <w:numId w:val="7"/>
        </w:numPr>
        <w:tabs>
          <w:tab w:val="left" w:pos="426"/>
        </w:tabs>
        <w:spacing w:after="0" w:line="240" w:lineRule="auto"/>
        <w:ind w:left="567" w:hanging="567"/>
        <w:jc w:val="both"/>
        <w:rPr>
          <w:b/>
          <w:sz w:val="20"/>
          <w:szCs w:val="20"/>
        </w:rPr>
      </w:pPr>
      <w:r w:rsidRPr="000A3D46">
        <w:rPr>
          <w:b/>
          <w:sz w:val="20"/>
          <w:szCs w:val="20"/>
        </w:rPr>
        <w:t>Práva a povinnosti Nájemce</w:t>
      </w:r>
    </w:p>
    <w:p w:rsidR="00A00BED" w:rsidRPr="001513FD" w:rsidRDefault="00A00BED" w:rsidP="00A00BED">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oprávněn užívat Vozidlo jen k účelu a způsobem k němuž Vozidlo obvykle slouží a bylo k takovémuto užívání schváleno.</w:t>
      </w:r>
    </w:p>
    <w:p w:rsidR="00A00BED" w:rsidRPr="001513FD" w:rsidRDefault="00A00BED" w:rsidP="00A00BED">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nebo kterákoliv jiná osoba, která bude Vozidlo používat (řídit) musí splňovat zákonné podmínky pro řízení motorového vozidla.</w:t>
      </w:r>
    </w:p>
    <w:p w:rsidR="00A00BED" w:rsidRPr="001513FD" w:rsidRDefault="00A00BED" w:rsidP="00A00BED">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dále povinen:</w:t>
      </w:r>
    </w:p>
    <w:p w:rsidR="00A00BED" w:rsidRPr="001513FD" w:rsidRDefault="00A00BED"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lastRenderedPageBreak/>
        <w:t>Používat Vozidlo pouze v souladu s podmínkami Smlouvy a obecně závaznými právními předpisy.</w:t>
      </w:r>
    </w:p>
    <w:p w:rsidR="00A00BED" w:rsidRPr="001513FD" w:rsidRDefault="00A00BED"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Dbát, aby na Vozidle nevznikla škoda, nedošlo k jeho nadměrnému opotřebení, odcizení, ztrátě či poškození nebo zničení. </w:t>
      </w:r>
    </w:p>
    <w:p w:rsidR="00A00BED" w:rsidRPr="001513FD" w:rsidRDefault="00A00BED"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Dodržovat instrukce výrobce</w:t>
      </w:r>
      <w:r w:rsidR="00795529" w:rsidRPr="001513FD">
        <w:rPr>
          <w:sz w:val="18"/>
          <w:szCs w:val="18"/>
        </w:rPr>
        <w:t xml:space="preserve"> pro provoz Vozidla, zejména dodržovat množství provozních kapalin (olej, chladící kapalina, brzdová kapalina apod.), kontrolu a huštění pneumatik a dodržovat i podmínky a doporučení stanovená Pronajímatelem.</w:t>
      </w:r>
    </w:p>
    <w:p w:rsidR="00795529" w:rsidRPr="001513FD" w:rsidRDefault="00795529"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Používat výhradně výrobcem vozidla nebo Pronajímatelem předepsané druhy a typy pohonných hmot, olejů, maziv, chladící a brzdové kapaliny.</w:t>
      </w:r>
    </w:p>
    <w:p w:rsidR="00795529" w:rsidRPr="001513FD" w:rsidRDefault="00795529"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Pravidelně, nejpozději při ujetí každých 1.000 km zkontrolovat stav provozních kapalin a huštění pneumatik. V případě potřeby doplnit provozní kapaliny a upravit tlak v pneumatikách.</w:t>
      </w:r>
    </w:p>
    <w:p w:rsidR="00795529" w:rsidRPr="001513FD" w:rsidRDefault="00E2412E"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Dbát na to, aby Vozidlo bylo vždy zabezpečeno proti odcizení, zneužití, zničení nebo poškození a po odstavení (zaparkování) Vozidla, a to i krátkodobém, použít veškerá zabezpečovací zařízení, kterými je vozidlo vybaveno, nenechat ve Vozidle klíče a dokumenty k němu, panel autorádia, je-li jím vozidlo vybaveno a Vozidlo vždy uzamknout.</w:t>
      </w:r>
    </w:p>
    <w:p w:rsidR="00E2412E" w:rsidRPr="001513FD" w:rsidRDefault="00E2412E"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Nenechávat ve vozidle na viditelných místech žádné předměty</w:t>
      </w:r>
      <w:r w:rsidR="00667C41" w:rsidRPr="001513FD">
        <w:rPr>
          <w:sz w:val="18"/>
          <w:szCs w:val="18"/>
        </w:rPr>
        <w:t>, které by mohly mít za následek vloupání do vozidla s cílem je odcizit.</w:t>
      </w:r>
    </w:p>
    <w:p w:rsidR="00667C41" w:rsidRPr="001513FD" w:rsidRDefault="00915359"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Bezodkladně telefonicky a následně do 24 hod. i písemně oznámit Pronajímateli jakékoliv poškození tachometru nebo jeho nefunkčnost.</w:t>
      </w:r>
    </w:p>
    <w:p w:rsidR="00915359" w:rsidRPr="001513FD" w:rsidRDefault="00915359"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 Písemně oznámit Pronajímateli změnu svých identifikačních údajů, kterou jsou nezbytnou součástí Smlouvy</w:t>
      </w:r>
      <w:r w:rsidR="0037065E" w:rsidRPr="001513FD">
        <w:rPr>
          <w:sz w:val="18"/>
          <w:szCs w:val="18"/>
        </w:rPr>
        <w:t xml:space="preserve"> (zejména změna jména a příjmení, obchodního jména/názvu, právní formy, sídla, místa podnikání nebo bydliště, IČ, DIČ, změnu jednajících osob, aktuálních telefonních čísel a mailů pro komunikaci s Pronajímatelem a údajů pro doručování.</w:t>
      </w:r>
    </w:p>
    <w:p w:rsidR="008323A7" w:rsidRPr="001513FD" w:rsidRDefault="008323A7"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 Používat střešní nosič včetně příčníků, nosičů kol, lyží apod. jen schváleného typu pro dané vozidlo a zapůjčené </w:t>
      </w:r>
      <w:r w:rsidR="008132D1" w:rsidRPr="001513FD">
        <w:rPr>
          <w:sz w:val="18"/>
          <w:szCs w:val="18"/>
        </w:rPr>
        <w:t xml:space="preserve">výhradně </w:t>
      </w:r>
      <w:r w:rsidRPr="001513FD">
        <w:rPr>
          <w:sz w:val="18"/>
          <w:szCs w:val="18"/>
        </w:rPr>
        <w:t>Pronajímatelem společně s vozidlem.</w:t>
      </w:r>
    </w:p>
    <w:p w:rsidR="006A1440" w:rsidRPr="001513FD" w:rsidRDefault="006A1440" w:rsidP="00A00BED">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 Veškeré zjevné vady, poškození Vozidla a připomínky týkající se stavu předávaného vozidla uplatnit vůči Pronajímateli nejpozději při převzetí Vozidla a musí být zaznamenány v Protokolu.</w:t>
      </w:r>
    </w:p>
    <w:p w:rsidR="0037065E" w:rsidRDefault="0037065E" w:rsidP="0037065E">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 Pro účely kontroly oprávněnosti užívání vozidla zajistit, aby osoba řídící vozidlo měla u sebe Smlouvu, popřípadě její kopii.</w:t>
      </w:r>
    </w:p>
    <w:p w:rsidR="001B48BD" w:rsidRPr="001513FD" w:rsidRDefault="001B48BD" w:rsidP="001B48BD">
      <w:pPr>
        <w:pStyle w:val="Odstavecseseznamem"/>
        <w:numPr>
          <w:ilvl w:val="1"/>
          <w:numId w:val="7"/>
        </w:numPr>
        <w:tabs>
          <w:tab w:val="left" w:pos="426"/>
        </w:tabs>
        <w:spacing w:after="0" w:line="240" w:lineRule="auto"/>
        <w:ind w:left="567" w:hanging="567"/>
        <w:jc w:val="both"/>
        <w:rPr>
          <w:sz w:val="18"/>
          <w:szCs w:val="18"/>
        </w:rPr>
      </w:pPr>
      <w:r>
        <w:rPr>
          <w:sz w:val="18"/>
          <w:szCs w:val="18"/>
        </w:rPr>
        <w:t>Vozidlo je vybaveno povinnou výbavou dle předpisů ČR. Při cestě do zahraničí je povinností Nájemce vozidlo dovybavit, na své náklady, povinnou výbavou dle předpisů země, kam cestuje.</w:t>
      </w:r>
    </w:p>
    <w:p w:rsidR="0037065E" w:rsidRPr="001513FD" w:rsidRDefault="0037065E" w:rsidP="0037065E">
      <w:pPr>
        <w:pStyle w:val="Odstavecseseznamem"/>
        <w:numPr>
          <w:ilvl w:val="1"/>
          <w:numId w:val="7"/>
        </w:numPr>
        <w:tabs>
          <w:tab w:val="left" w:pos="426"/>
        </w:tabs>
        <w:spacing w:after="0" w:line="240" w:lineRule="auto"/>
        <w:ind w:hanging="720"/>
        <w:jc w:val="both"/>
        <w:rPr>
          <w:sz w:val="18"/>
          <w:szCs w:val="18"/>
        </w:rPr>
      </w:pPr>
      <w:r w:rsidRPr="001513FD">
        <w:rPr>
          <w:sz w:val="18"/>
          <w:szCs w:val="18"/>
        </w:rPr>
        <w:t>Nájemce zejména nesmí:</w:t>
      </w:r>
    </w:p>
    <w:p w:rsidR="002C0A8C" w:rsidRPr="001513FD" w:rsidRDefault="0037065E" w:rsidP="0037065E">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 xml:space="preserve">Předmět nájmu ani jeho část prodat, darovat, </w:t>
      </w:r>
      <w:r w:rsidR="002C0A8C" w:rsidRPr="001513FD">
        <w:rPr>
          <w:sz w:val="18"/>
          <w:szCs w:val="18"/>
        </w:rPr>
        <w:t xml:space="preserve">či jinak zcizit, či </w:t>
      </w:r>
      <w:r w:rsidRPr="001513FD">
        <w:rPr>
          <w:sz w:val="18"/>
          <w:szCs w:val="18"/>
        </w:rPr>
        <w:t>zatavit nebo zatížit nároky třetí strany</w:t>
      </w:r>
      <w:r w:rsidR="002C0A8C" w:rsidRPr="001513FD">
        <w:rPr>
          <w:sz w:val="18"/>
          <w:szCs w:val="18"/>
        </w:rPr>
        <w:t>. Pro takovýto případ je srozuměn s tím, že by se mohlo jednat o trestný čin.</w:t>
      </w:r>
    </w:p>
    <w:p w:rsidR="002C0A8C" w:rsidRPr="001513FD" w:rsidRDefault="002C0A8C" w:rsidP="0037065E">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Řídit vozidlo po požití alkoholu, omamných látek, léků nebo jiných látek, které mohou mít vliv na vnímání a schopnost reakce, nebo takové osobě přenechat vozidlo k řízení.</w:t>
      </w:r>
    </w:p>
    <w:p w:rsidR="002C0A8C" w:rsidRPr="001513FD" w:rsidRDefault="002C0A8C" w:rsidP="0037065E">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Přetěžovat vozidlo nad přípustnou mez.</w:t>
      </w:r>
    </w:p>
    <w:p w:rsidR="008323A7" w:rsidRPr="001513FD" w:rsidRDefault="0083621F" w:rsidP="008323A7">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Nájemce </w:t>
      </w:r>
      <w:r w:rsidR="008323A7" w:rsidRPr="001513FD">
        <w:rPr>
          <w:sz w:val="18"/>
          <w:szCs w:val="18"/>
        </w:rPr>
        <w:t xml:space="preserve">nesmí </w:t>
      </w:r>
      <w:r w:rsidRPr="001513FD">
        <w:rPr>
          <w:sz w:val="18"/>
          <w:szCs w:val="18"/>
        </w:rPr>
        <w:t>bez předchozího</w:t>
      </w:r>
      <w:r w:rsidR="008323A7" w:rsidRPr="001513FD">
        <w:rPr>
          <w:sz w:val="18"/>
          <w:szCs w:val="18"/>
        </w:rPr>
        <w:t xml:space="preserve"> písemného souhlasu Pronajímatele:</w:t>
      </w:r>
    </w:p>
    <w:p w:rsidR="0037065E" w:rsidRPr="001513FD" w:rsidRDefault="008323A7"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Používat Vozidlo k vlečení jakýchkoliv přívěsů, vytahovat či vyprošťovat Vozidlem jakékoliv jiné dopravní prostředky apod.</w:t>
      </w:r>
    </w:p>
    <w:p w:rsidR="008323A7" w:rsidRPr="001513FD" w:rsidRDefault="008323A7"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Použít Vozidlo pro účely sportovního, výcvikového, výukového nebo zkušebního řízení.</w:t>
      </w:r>
    </w:p>
    <w:p w:rsidR="008323A7" w:rsidRPr="001513FD" w:rsidRDefault="008323A7"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Pronajmout, půjčit, přenechat k užívání či jakkoliv jinak poskytnout Vozidlo k dispozici nebo řízení třetím osobám.</w:t>
      </w:r>
    </w:p>
    <w:p w:rsidR="008323A7" w:rsidRPr="001513FD" w:rsidRDefault="009639DE"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Používat Vozidlo mimo území ČR vyjma území států uvedených ve Smlouvě.</w:t>
      </w:r>
    </w:p>
    <w:p w:rsidR="002805CD" w:rsidRPr="001513FD" w:rsidRDefault="002805CD"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Používat na Vozidle označení Nájemce nebo jakoukoliv reklamu, ať už vlastní anebo třetí strany.</w:t>
      </w:r>
    </w:p>
    <w:p w:rsidR="002805CD" w:rsidRDefault="002805CD" w:rsidP="008323A7">
      <w:pPr>
        <w:pStyle w:val="Odstavecseseznamem"/>
        <w:numPr>
          <w:ilvl w:val="2"/>
          <w:numId w:val="7"/>
        </w:numPr>
        <w:tabs>
          <w:tab w:val="left" w:pos="426"/>
        </w:tabs>
        <w:spacing w:after="0" w:line="240" w:lineRule="auto"/>
        <w:ind w:left="567" w:hanging="567"/>
        <w:jc w:val="both"/>
        <w:rPr>
          <w:sz w:val="18"/>
          <w:szCs w:val="18"/>
        </w:rPr>
      </w:pPr>
      <w:r w:rsidRPr="001513FD">
        <w:rPr>
          <w:sz w:val="18"/>
          <w:szCs w:val="18"/>
        </w:rPr>
        <w:t>Jakkoliv Vozidlo pozměnit, doplnit o jakékoliv nadstandardní vybavení nebo doplňky.</w:t>
      </w:r>
    </w:p>
    <w:p w:rsidR="00BD4CD7" w:rsidRPr="001513FD" w:rsidRDefault="00BD4CD7" w:rsidP="008323A7">
      <w:pPr>
        <w:pStyle w:val="Odstavecseseznamem"/>
        <w:numPr>
          <w:ilvl w:val="2"/>
          <w:numId w:val="7"/>
        </w:numPr>
        <w:tabs>
          <w:tab w:val="left" w:pos="426"/>
        </w:tabs>
        <w:spacing w:after="0" w:line="240" w:lineRule="auto"/>
        <w:ind w:left="567" w:hanging="567"/>
        <w:jc w:val="both"/>
        <w:rPr>
          <w:sz w:val="18"/>
          <w:szCs w:val="18"/>
        </w:rPr>
      </w:pPr>
      <w:r>
        <w:rPr>
          <w:sz w:val="18"/>
          <w:szCs w:val="18"/>
        </w:rPr>
        <w:t>Jakkoliv manipulovat s tachometrem Vozidla, softwarem, či jinými měřícími zařízeními (např. palivoměr apod.). Při porušení tohoto ustanovení může Pronajímatel požadovat smluvní pokutu ve výši až 5.000,- Kč a dále veškeré náklady s opravou (uvedením do původního stavu), včetně ušlého zisku (náhrada dle ceníku 30+, za dobu, co bude Vozidlo v servisu).</w:t>
      </w:r>
    </w:p>
    <w:p w:rsidR="002805CD" w:rsidRPr="001513FD" w:rsidRDefault="002805CD" w:rsidP="00B1786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V případě, že Nájemcem je podnikatelský subjekt (Smlouva je uzavřena na IČ), může svěřit řízení Vozidla svému zaměstnanci, který je u něho v pracovně právním vztahu a splňuje všechny ostatní podmínky pro řízení motorových vozidel, zejména má platný ŘP pro příslušnou skupinu, je zdravotně způsobilý a nebyl mu vysloven trest zákazu řízení motorových vozidel. Veškeré záležitosti užití Vozidla zaměstnancem – řidičem Nájemce jsou </w:t>
      </w:r>
      <w:r w:rsidR="00B1786E" w:rsidRPr="001513FD">
        <w:rPr>
          <w:sz w:val="18"/>
          <w:szCs w:val="18"/>
        </w:rPr>
        <w:t xml:space="preserve">výhradně </w:t>
      </w:r>
      <w:r w:rsidRPr="001513FD">
        <w:rPr>
          <w:sz w:val="18"/>
          <w:szCs w:val="18"/>
        </w:rPr>
        <w:t>interní záležitos</w:t>
      </w:r>
      <w:r w:rsidR="00B1786E" w:rsidRPr="001513FD">
        <w:rPr>
          <w:sz w:val="18"/>
          <w:szCs w:val="18"/>
        </w:rPr>
        <w:t>tí Nájemce.</w:t>
      </w:r>
    </w:p>
    <w:p w:rsidR="00016907" w:rsidRPr="001513FD" w:rsidRDefault="00016907" w:rsidP="00B1786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povinen uhradit veškeré náklady spojené s opravou vozidla, kdy potřeba opravy vznikla v důsledku nesprávného používání Vozidla Nájemcem nebo v rozporu s obvyklým způsobem používání nebo porušením podmínek Smlouvy nebo těchto VOP či obecně závazných právních norem. Nebude-li možno vozidlo z takovýchto důvodů dále pronajímat, je Nájemce povinen hradit nájemné dle ceníku Pronajímatele až do doby odstranění překážky. Toto ustanovení platí i v případě, že škodu způsobila třetí osoba, které Nájemce umožnil přístup k Vozidlu anebo j</w:t>
      </w:r>
      <w:r w:rsidR="00D46825" w:rsidRPr="001513FD">
        <w:rPr>
          <w:sz w:val="18"/>
          <w:szCs w:val="18"/>
        </w:rPr>
        <w:t>í</w:t>
      </w:r>
      <w:r w:rsidRPr="001513FD">
        <w:rPr>
          <w:sz w:val="18"/>
          <w:szCs w:val="18"/>
        </w:rPr>
        <w:t xml:space="preserve"> svěřil řízení Vozidla.</w:t>
      </w:r>
    </w:p>
    <w:p w:rsidR="00EF71BF" w:rsidRPr="001513FD" w:rsidRDefault="00EF71BF" w:rsidP="00B1786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Nájemce je povinen </w:t>
      </w:r>
      <w:r w:rsidR="004029F6" w:rsidRPr="001513FD">
        <w:rPr>
          <w:sz w:val="18"/>
          <w:szCs w:val="18"/>
        </w:rPr>
        <w:t xml:space="preserve">bezodkladně </w:t>
      </w:r>
      <w:r w:rsidRPr="001513FD">
        <w:rPr>
          <w:sz w:val="18"/>
          <w:szCs w:val="18"/>
        </w:rPr>
        <w:t>oznámit Pronajímateli</w:t>
      </w:r>
      <w:r w:rsidR="004029F6" w:rsidRPr="001513FD">
        <w:rPr>
          <w:sz w:val="18"/>
          <w:szCs w:val="18"/>
        </w:rPr>
        <w:t xml:space="preserve"> veškeré závady (poruchy), které se na vozidle v pr</w:t>
      </w:r>
      <w:r w:rsidR="00D46825" w:rsidRPr="001513FD">
        <w:rPr>
          <w:sz w:val="18"/>
          <w:szCs w:val="18"/>
        </w:rPr>
        <w:t>ů</w:t>
      </w:r>
      <w:r w:rsidR="004029F6" w:rsidRPr="001513FD">
        <w:rPr>
          <w:sz w:val="18"/>
          <w:szCs w:val="18"/>
        </w:rPr>
        <w:t>běhu nájmu projeví a vyžadují opravu. V případě nesplnění této povinnosti odpovídá Nájemce v plném rozsahu za následnou škodu a bez náhrady ztrácí nároky, které by mu jinak příslušely pro nemožnost nebo omezenou možnost užívat Vozidlo.</w:t>
      </w:r>
    </w:p>
    <w:p w:rsidR="00E25BFA" w:rsidRPr="001513FD" w:rsidRDefault="00E25BFA" w:rsidP="00B1786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V případě poruchy může nechat Nájemce bez souhlasu Pronajímatele provést opravu Vozidla, nepřesahující částku 1.000,- Kč včetně DPH. Vždy je třeba předložit daňový doklad a vymontované nebo poškozené díly.</w:t>
      </w:r>
    </w:p>
    <w:p w:rsidR="00E25BFA" w:rsidRPr="001513FD" w:rsidRDefault="002F7121" w:rsidP="00B1786E">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Pokud by cena opravy Vozidla přesáhla částku 1.000,- </w:t>
      </w:r>
      <w:r w:rsidR="00E25BFA" w:rsidRPr="001513FD">
        <w:rPr>
          <w:sz w:val="18"/>
          <w:szCs w:val="18"/>
        </w:rPr>
        <w:t xml:space="preserve"> </w:t>
      </w:r>
      <w:r w:rsidRPr="001513FD">
        <w:rPr>
          <w:sz w:val="18"/>
          <w:szCs w:val="18"/>
        </w:rPr>
        <w:t>Kč, rozhodne o dalším postupu Pronajímatel, který může pověřit Nájemce zajištěním opravy. V takovémto případě musí Nájemce postupovat dle pokynů Pronajímatele a zajistit daňové doklady na provedené práce a materiál. Vymontované nebo poškozené díly předloží Pronajímateli, pokud se s Pronajímatelem nedohodne jinak.</w:t>
      </w:r>
    </w:p>
    <w:p w:rsidR="000949DC" w:rsidRPr="000A3D46" w:rsidRDefault="000949DC" w:rsidP="000949DC">
      <w:pPr>
        <w:pStyle w:val="Odstavecseseznamem"/>
        <w:numPr>
          <w:ilvl w:val="0"/>
          <w:numId w:val="7"/>
        </w:numPr>
        <w:tabs>
          <w:tab w:val="left" w:pos="426"/>
        </w:tabs>
        <w:spacing w:after="0" w:line="240" w:lineRule="auto"/>
        <w:ind w:hanging="720"/>
        <w:jc w:val="both"/>
        <w:rPr>
          <w:b/>
          <w:sz w:val="20"/>
          <w:szCs w:val="20"/>
        </w:rPr>
      </w:pPr>
      <w:r w:rsidRPr="000A3D46">
        <w:rPr>
          <w:b/>
          <w:sz w:val="20"/>
          <w:szCs w:val="20"/>
        </w:rPr>
        <w:t>Vrácení Předmětu nájmu Nájemcem</w:t>
      </w:r>
    </w:p>
    <w:p w:rsidR="000949DC" w:rsidRPr="001513FD" w:rsidRDefault="000949DC"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povinen vrátit Pronajímateli Vozidlo včetně klíčků od Vozidla, převzatých dokladů, příslušenství a výbavy vozidla, a to nejpozději v době, místě a způsobem stanovených Smlouvou.</w:t>
      </w:r>
    </w:p>
    <w:p w:rsidR="000949DC" w:rsidRPr="001513FD" w:rsidRDefault="000949DC"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povinen vrátit Pronajímateli Vozidlo nepoškozené, s kompletně umytým a čistým exteriérem i interiérem a ve stavu, v jakém Vozidlo převzal s přihlédnutím k obvyklému opotřebení.</w:t>
      </w:r>
    </w:p>
    <w:p w:rsidR="002B66CB" w:rsidRPr="001513FD" w:rsidRDefault="002B66CB"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povinen Vozidlo vrátit s takovým stavem nádrže PHM v jakém Vozidlo převzal.</w:t>
      </w:r>
      <w:r w:rsidR="006A575F" w:rsidRPr="001513FD">
        <w:rPr>
          <w:sz w:val="18"/>
          <w:szCs w:val="18"/>
        </w:rPr>
        <w:t xml:space="preserve"> </w:t>
      </w:r>
      <w:r w:rsidR="00D21B88" w:rsidRPr="001513FD">
        <w:rPr>
          <w:sz w:val="18"/>
          <w:szCs w:val="18"/>
        </w:rPr>
        <w:t>V případě, že PHM bude méně, zavazuje se Nájemce uhradit chybějící PHM + 200,- Kč.</w:t>
      </w:r>
    </w:p>
    <w:p w:rsidR="002B66CB" w:rsidRPr="001513FD" w:rsidRDefault="002B66CB"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Nájemce je povinen Vozidlo předat Pronajímateli fyzicky a předání si nechat potvrdit do Protokolu.</w:t>
      </w:r>
    </w:p>
    <w:p w:rsidR="00486DCF" w:rsidRPr="001513FD" w:rsidRDefault="00E347C6"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Pokud Nájemce nesplní svoji povinnost dle předchozích ustanovení VOP, je Pronajímatel oprávněn zjistit stav vráceného/zadrženého Vozidla, klíčků, dokladů, příslušenství a výbavy i bez přítomnosti Nájemce. Zjištěný stav zapíše do Protokolu. V takovémto případě se za rozhodný okamžik </w:t>
      </w:r>
      <w:r w:rsidR="006B49EF" w:rsidRPr="001513FD">
        <w:rPr>
          <w:sz w:val="18"/>
          <w:szCs w:val="18"/>
        </w:rPr>
        <w:t xml:space="preserve">fyzického </w:t>
      </w:r>
      <w:r w:rsidRPr="001513FD">
        <w:rPr>
          <w:sz w:val="18"/>
          <w:szCs w:val="18"/>
        </w:rPr>
        <w:t>před</w:t>
      </w:r>
      <w:r w:rsidR="006B49EF" w:rsidRPr="001513FD">
        <w:rPr>
          <w:sz w:val="18"/>
          <w:szCs w:val="18"/>
        </w:rPr>
        <w:t>ání</w:t>
      </w:r>
      <w:r w:rsidRPr="001513FD">
        <w:rPr>
          <w:sz w:val="18"/>
          <w:szCs w:val="18"/>
        </w:rPr>
        <w:t xml:space="preserve"> Vozidl</w:t>
      </w:r>
      <w:r w:rsidR="006B49EF" w:rsidRPr="001513FD">
        <w:rPr>
          <w:sz w:val="18"/>
          <w:szCs w:val="18"/>
        </w:rPr>
        <w:t>a</w:t>
      </w:r>
      <w:r w:rsidRPr="001513FD">
        <w:rPr>
          <w:sz w:val="18"/>
          <w:szCs w:val="18"/>
        </w:rPr>
        <w:t xml:space="preserve"> Pronajímateli považuje </w:t>
      </w:r>
      <w:r w:rsidR="006B49EF" w:rsidRPr="001513FD">
        <w:rPr>
          <w:sz w:val="18"/>
          <w:szCs w:val="18"/>
        </w:rPr>
        <w:t>den a hodina, kdy mohl Pronajímatel s Vozidlem opětovně neomezeně nakládat. Tento okamžik bude zapsán v Protokolu. Až do tohoto okamžiku je povinnost Nájemce platit nájemné dle Ceníku.</w:t>
      </w:r>
    </w:p>
    <w:p w:rsidR="006B49EF" w:rsidRPr="001513FD" w:rsidRDefault="006B49EF"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Pokud Nájemce vrátí Vozidlo Pronajímateli opožděně, má povinnost dále platit nájemné podle platného Ceníku Pronajímatele.</w:t>
      </w:r>
    </w:p>
    <w:p w:rsidR="000304DD" w:rsidRPr="001513FD" w:rsidRDefault="000304DD"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Pokud bude vozidlo Nájemci odňato, zadrženo, zabaveno nebo mu bude jinak znemožněno vozidlo užívat anebo vrátit Pronajímateli, je povinen o takovéto skutečnosti bezodkladně informovat Pronajímatele s tím, že nejdéle do sjednaného </w:t>
      </w:r>
      <w:r w:rsidR="00BC04C6" w:rsidRPr="001513FD">
        <w:rPr>
          <w:sz w:val="18"/>
          <w:szCs w:val="18"/>
        </w:rPr>
        <w:t xml:space="preserve">dne ukončení nájemní smlouvy nebo do pěti dnů (to co nastane dříve) předá pronajímateli písemné potvrzení a </w:t>
      </w:r>
      <w:r w:rsidR="008829DC" w:rsidRPr="001513FD">
        <w:rPr>
          <w:sz w:val="18"/>
          <w:szCs w:val="18"/>
        </w:rPr>
        <w:t xml:space="preserve">kopie </w:t>
      </w:r>
      <w:r w:rsidR="00BC04C6" w:rsidRPr="001513FD">
        <w:rPr>
          <w:sz w:val="18"/>
          <w:szCs w:val="18"/>
        </w:rPr>
        <w:t>vešker</w:t>
      </w:r>
      <w:r w:rsidR="008829DC" w:rsidRPr="001513FD">
        <w:rPr>
          <w:sz w:val="18"/>
          <w:szCs w:val="18"/>
        </w:rPr>
        <w:t>ých</w:t>
      </w:r>
      <w:r w:rsidR="00BC04C6" w:rsidRPr="001513FD">
        <w:rPr>
          <w:sz w:val="18"/>
          <w:szCs w:val="18"/>
        </w:rPr>
        <w:t xml:space="preserve"> další</w:t>
      </w:r>
      <w:r w:rsidR="008829DC" w:rsidRPr="001513FD">
        <w:rPr>
          <w:sz w:val="18"/>
          <w:szCs w:val="18"/>
        </w:rPr>
        <w:t>ch</w:t>
      </w:r>
      <w:r w:rsidR="00BC04C6" w:rsidRPr="001513FD">
        <w:rPr>
          <w:sz w:val="18"/>
          <w:szCs w:val="18"/>
        </w:rPr>
        <w:t xml:space="preserve"> dokument</w:t>
      </w:r>
      <w:r w:rsidR="008829DC" w:rsidRPr="001513FD">
        <w:rPr>
          <w:sz w:val="18"/>
          <w:szCs w:val="18"/>
        </w:rPr>
        <w:t>ů</w:t>
      </w:r>
      <w:r w:rsidR="00BC04C6" w:rsidRPr="001513FD">
        <w:rPr>
          <w:sz w:val="18"/>
          <w:szCs w:val="18"/>
        </w:rPr>
        <w:t xml:space="preserve"> vztahující</w:t>
      </w:r>
      <w:r w:rsidR="008829DC" w:rsidRPr="001513FD">
        <w:rPr>
          <w:sz w:val="18"/>
          <w:szCs w:val="18"/>
        </w:rPr>
        <w:t>ch</w:t>
      </w:r>
      <w:r w:rsidR="00BC04C6" w:rsidRPr="001513FD">
        <w:rPr>
          <w:sz w:val="18"/>
          <w:szCs w:val="18"/>
        </w:rPr>
        <w:t xml:space="preserve"> se k takovéto události. Nájemce je dále povinen učinit veškerá opatření k navrácení Vozidla a je povinen po celou dobu do řádného vrácení Vozidla platit sjednané nájemné nebo pokud nebude Vozidlo vráceno v termínu uvedeném ve Smlouvě, nájemné dle ceníku Pronajímatele. Nájemce je povinen </w:t>
      </w:r>
      <w:r w:rsidR="00BC04C6" w:rsidRPr="001513FD">
        <w:rPr>
          <w:sz w:val="18"/>
          <w:szCs w:val="18"/>
        </w:rPr>
        <w:lastRenderedPageBreak/>
        <w:t>v takovémto případě uhradit Pronajímateli veškerou škodu, která mu v souvislosti s takovouto událostí vznikne.</w:t>
      </w:r>
    </w:p>
    <w:p w:rsidR="008829DC" w:rsidRPr="001513FD" w:rsidRDefault="008829DC"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V případě dopravní nehody, poškození, zničení nebo odcizení vozidla je Nájemce povinen o takovéto skutečnosti neodkladně informovat Pronajímatele a policii (bez ohledu na to, zda se událost stala v ČR či v zahraničí). Případnou škodu se Nájemce zavazuje uhradit v plném rozsahu.</w:t>
      </w:r>
    </w:p>
    <w:p w:rsidR="00DB780D" w:rsidRPr="001513FD" w:rsidRDefault="00DB780D"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Nevrátí-li Nájemce Vozidlo Pronajímateli ve stanovenou dobu a na stanoveném místě bez toho, aby před tím informoval Pronajímatele o důvodech, proč se tak nestane, je srozuměn s tím, že bude Policii České republiky podán podnět k zahájení trestního stíhání vůči jeho osobě pro majetkovou trestnou činnost. V takovémto případě je povinen hradit nájemné dle ceníku Pronajímatele zvýšené o </w:t>
      </w:r>
      <w:proofErr w:type="gramStart"/>
      <w:r w:rsidRPr="001513FD">
        <w:rPr>
          <w:sz w:val="18"/>
          <w:szCs w:val="18"/>
        </w:rPr>
        <w:t>10%</w:t>
      </w:r>
      <w:proofErr w:type="gramEnd"/>
      <w:r w:rsidRPr="001513FD">
        <w:rPr>
          <w:sz w:val="18"/>
          <w:szCs w:val="18"/>
        </w:rPr>
        <w:t xml:space="preserve"> až do okamžiku vrácení vozidla Pronajímateli, popřípadě do chvíle, než Pronajímatel obdrží plnění od pojišťovny za odcizené vozidlo. Vedle toho je Nájemce povinen uhradit Pronajímateli případnou další škodu, která by mu takovýmto jednáním vznikla.</w:t>
      </w:r>
    </w:p>
    <w:p w:rsidR="00DB780D" w:rsidRPr="001513FD" w:rsidRDefault="00BC4E28"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 Pokud při vrácení vozidla Nájemce nevrátí klíčky od vozidla nebo dokumentaci k vozidlu nebo povinnou výbavu nebo vybavení vozidla, které společně s vozidlem převzal nebo další doplňky nebo je vrátí poškozené, je povinen a zavazuje se zaplatit Pronajímateli způsobenou škodu s tímto spojenou. Nebude-li možno v důsledku skutečnosti uvedené v tomto odstavci vozidlo pronajímat, je Nájemce povinen hradit Pronajímateli nájemné dle ceníku až do okamžiku, kdy takováto překážka pomine.</w:t>
      </w:r>
    </w:p>
    <w:p w:rsidR="00BC4E28" w:rsidRPr="001513FD" w:rsidRDefault="00915037"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Pokud Nájemce nevrátí vozidlo umyté, čisté a nepoškozené, zavazuje se zaplatit Pronajímateli škodu, která mu tím vznikne. Nebude-li možno v důsledku takovéhoto porušení vozidlo dále pronajímat, je Nájemce povinen platit nájemné dle ceníku Pronajímatele až do okamžiku, kdy takováto překážka odpadne.</w:t>
      </w:r>
    </w:p>
    <w:p w:rsidR="007C6261" w:rsidRPr="001513FD" w:rsidRDefault="007C6261"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 xml:space="preserve">Nájemce je povinen u Pronajímatele zajistit pravidelné servisní prohlídky Vozidla v termínech stanovených Pronajímatelem anebo výrobcem, autorizovaným servisem anebo indikovaných Vozidlem. Po dohodě s Pronajímatelem může Nájemce nechat udělat servisní prohlídku na náklady Pronajímatele. V případě porušení tohoto ustanovení se Nájemce zavazuje zaplatit Pronajímateli smluvní pokutu ve výši </w:t>
      </w:r>
      <w:proofErr w:type="gramStart"/>
      <w:r w:rsidRPr="001513FD">
        <w:rPr>
          <w:sz w:val="18"/>
          <w:szCs w:val="18"/>
        </w:rPr>
        <w:t>0,7%</w:t>
      </w:r>
      <w:proofErr w:type="gramEnd"/>
      <w:r w:rsidRPr="001513FD">
        <w:rPr>
          <w:sz w:val="18"/>
          <w:szCs w:val="18"/>
        </w:rPr>
        <w:t xml:space="preserve"> z pořizovací ceny Vozidla včetně DPH za každých započatých 1.000 km nad limit</w:t>
      </w:r>
      <w:r w:rsidR="00E467D3" w:rsidRPr="001513FD">
        <w:rPr>
          <w:sz w:val="18"/>
          <w:szCs w:val="18"/>
        </w:rPr>
        <w:t>.</w:t>
      </w:r>
    </w:p>
    <w:p w:rsidR="00E467D3" w:rsidRDefault="00E467D3" w:rsidP="000949DC">
      <w:pPr>
        <w:pStyle w:val="Odstavecseseznamem"/>
        <w:numPr>
          <w:ilvl w:val="1"/>
          <w:numId w:val="7"/>
        </w:numPr>
        <w:tabs>
          <w:tab w:val="left" w:pos="426"/>
        </w:tabs>
        <w:spacing w:after="0" w:line="240" w:lineRule="auto"/>
        <w:ind w:left="426" w:hanging="426"/>
        <w:jc w:val="both"/>
        <w:rPr>
          <w:sz w:val="18"/>
          <w:szCs w:val="18"/>
        </w:rPr>
      </w:pPr>
      <w:r w:rsidRPr="001513FD">
        <w:rPr>
          <w:sz w:val="18"/>
          <w:szCs w:val="18"/>
        </w:rPr>
        <w:t>Pronajímatel nenese žádnou odpovědnost za ztráty a škody vzniklé Nájemci v souvislosti s provozem vozidla (poruchou, dopravní nehodou atd.).</w:t>
      </w:r>
    </w:p>
    <w:p w:rsidR="00266465" w:rsidRPr="000A3D46" w:rsidRDefault="00266465" w:rsidP="00266465">
      <w:pPr>
        <w:pStyle w:val="Odstavecseseznamem"/>
        <w:numPr>
          <w:ilvl w:val="0"/>
          <w:numId w:val="7"/>
        </w:numPr>
        <w:tabs>
          <w:tab w:val="left" w:pos="426"/>
        </w:tabs>
        <w:spacing w:after="0" w:line="240" w:lineRule="auto"/>
        <w:ind w:hanging="720"/>
        <w:jc w:val="both"/>
        <w:rPr>
          <w:b/>
          <w:sz w:val="20"/>
          <w:szCs w:val="20"/>
        </w:rPr>
      </w:pPr>
      <w:r w:rsidRPr="000A3D46">
        <w:rPr>
          <w:b/>
          <w:sz w:val="20"/>
          <w:szCs w:val="20"/>
        </w:rPr>
        <w:t>Rezervace a storno poplatky</w:t>
      </w:r>
    </w:p>
    <w:p w:rsidR="00266465" w:rsidRDefault="00266465" w:rsidP="00266465">
      <w:pPr>
        <w:pStyle w:val="Odstavecseseznamem"/>
        <w:numPr>
          <w:ilvl w:val="1"/>
          <w:numId w:val="7"/>
        </w:numPr>
        <w:tabs>
          <w:tab w:val="left" w:pos="426"/>
        </w:tabs>
        <w:spacing w:after="0" w:line="240" w:lineRule="auto"/>
        <w:ind w:left="426" w:hanging="426"/>
        <w:jc w:val="both"/>
        <w:rPr>
          <w:sz w:val="20"/>
          <w:szCs w:val="20"/>
        </w:rPr>
      </w:pPr>
      <w:r>
        <w:rPr>
          <w:sz w:val="20"/>
          <w:szCs w:val="20"/>
        </w:rPr>
        <w:t>Nájemce si může Vozidlo rezervovat s libovolným časovým předstihem na libovolně dlouhou dobu dopředu.</w:t>
      </w:r>
    </w:p>
    <w:p w:rsidR="00266465" w:rsidRDefault="00266465" w:rsidP="00266465">
      <w:pPr>
        <w:pStyle w:val="Odstavecseseznamem"/>
        <w:numPr>
          <w:ilvl w:val="1"/>
          <w:numId w:val="7"/>
        </w:numPr>
        <w:tabs>
          <w:tab w:val="left" w:pos="426"/>
        </w:tabs>
        <w:spacing w:after="0" w:line="240" w:lineRule="auto"/>
        <w:ind w:left="426" w:hanging="426"/>
        <w:jc w:val="both"/>
        <w:rPr>
          <w:sz w:val="20"/>
          <w:szCs w:val="20"/>
        </w:rPr>
      </w:pPr>
      <w:r>
        <w:rPr>
          <w:sz w:val="20"/>
          <w:szCs w:val="20"/>
        </w:rPr>
        <w:t>Rezervace je pro Pronajímatele závazná pouze za předpokladu, že Nájemce složí hotově do pokladny Pronajímatele nebo na účet Pronajímatele Kauci a Nájemné za celou dobu předpokládaného pronájmu Vozidla.</w:t>
      </w:r>
    </w:p>
    <w:p w:rsidR="00266465" w:rsidRDefault="00266465" w:rsidP="00266465">
      <w:pPr>
        <w:pStyle w:val="Odstavecseseznamem"/>
        <w:numPr>
          <w:ilvl w:val="1"/>
          <w:numId w:val="7"/>
        </w:numPr>
        <w:tabs>
          <w:tab w:val="left" w:pos="426"/>
        </w:tabs>
        <w:spacing w:after="0" w:line="240" w:lineRule="auto"/>
        <w:ind w:left="426" w:hanging="426"/>
        <w:jc w:val="both"/>
        <w:rPr>
          <w:sz w:val="20"/>
          <w:szCs w:val="20"/>
        </w:rPr>
      </w:pPr>
      <w:r>
        <w:rPr>
          <w:sz w:val="20"/>
          <w:szCs w:val="20"/>
        </w:rPr>
        <w:t>Nájemce je oprávněn rezervaci kd</w:t>
      </w:r>
      <w:r w:rsidR="002A5811">
        <w:rPr>
          <w:sz w:val="20"/>
          <w:szCs w:val="20"/>
        </w:rPr>
        <w:t>ykoliv zrušit, případně zkrátit anebo změnit.</w:t>
      </w:r>
    </w:p>
    <w:p w:rsidR="002A5811" w:rsidRDefault="002A5811" w:rsidP="00266465">
      <w:pPr>
        <w:pStyle w:val="Odstavecseseznamem"/>
        <w:numPr>
          <w:ilvl w:val="1"/>
          <w:numId w:val="7"/>
        </w:numPr>
        <w:tabs>
          <w:tab w:val="left" w:pos="426"/>
        </w:tabs>
        <w:spacing w:after="0" w:line="240" w:lineRule="auto"/>
        <w:ind w:left="426" w:hanging="426"/>
        <w:jc w:val="both"/>
        <w:rPr>
          <w:sz w:val="20"/>
          <w:szCs w:val="20"/>
        </w:rPr>
      </w:pPr>
      <w:r>
        <w:rPr>
          <w:sz w:val="20"/>
          <w:szCs w:val="20"/>
        </w:rPr>
        <w:t>Dojde-li ke zrušení anebo zkrácení, či změně rezervace, má Pronajímatel právo na stornopoplatek, který činí:</w:t>
      </w:r>
    </w:p>
    <w:p w:rsidR="002A5811" w:rsidRDefault="002A5811" w:rsidP="00ED4590">
      <w:pPr>
        <w:pStyle w:val="Odstavecseseznamem"/>
        <w:numPr>
          <w:ilvl w:val="2"/>
          <w:numId w:val="7"/>
        </w:numPr>
        <w:tabs>
          <w:tab w:val="left" w:pos="426"/>
        </w:tabs>
        <w:spacing w:after="0" w:line="240" w:lineRule="auto"/>
        <w:ind w:left="426" w:hanging="426"/>
        <w:jc w:val="both"/>
        <w:rPr>
          <w:sz w:val="20"/>
          <w:szCs w:val="20"/>
        </w:rPr>
      </w:pPr>
      <w:proofErr w:type="gramStart"/>
      <w:r>
        <w:rPr>
          <w:sz w:val="20"/>
          <w:szCs w:val="20"/>
        </w:rPr>
        <w:t>10%</w:t>
      </w:r>
      <w:proofErr w:type="gramEnd"/>
      <w:r>
        <w:rPr>
          <w:sz w:val="20"/>
          <w:szCs w:val="20"/>
        </w:rPr>
        <w:t xml:space="preserve"> z původní ceny pronájmu, dojde-li ke zrušení, zkrácení anebo změně více jak deset dnů před začátkem rezervovaného pronájmu</w:t>
      </w:r>
    </w:p>
    <w:p w:rsidR="002A5811" w:rsidRDefault="002A5811" w:rsidP="00ED4590">
      <w:pPr>
        <w:pStyle w:val="Odstavecseseznamem"/>
        <w:numPr>
          <w:ilvl w:val="2"/>
          <w:numId w:val="7"/>
        </w:numPr>
        <w:tabs>
          <w:tab w:val="left" w:pos="426"/>
        </w:tabs>
        <w:spacing w:after="0" w:line="240" w:lineRule="auto"/>
        <w:ind w:left="426" w:hanging="426"/>
        <w:jc w:val="both"/>
        <w:rPr>
          <w:sz w:val="20"/>
          <w:szCs w:val="20"/>
        </w:rPr>
      </w:pPr>
      <w:proofErr w:type="gramStart"/>
      <w:r>
        <w:rPr>
          <w:sz w:val="20"/>
          <w:szCs w:val="20"/>
        </w:rPr>
        <w:t>30%</w:t>
      </w:r>
      <w:proofErr w:type="gramEnd"/>
      <w:r>
        <w:rPr>
          <w:sz w:val="20"/>
          <w:szCs w:val="20"/>
        </w:rPr>
        <w:t xml:space="preserve"> z původní ceny pronájmu, dojde-li ke zrušení, zkrácení anebo změně do sedmi dnů před začátkem rezervovaného pronájmu</w:t>
      </w:r>
    </w:p>
    <w:p w:rsidR="002A5811" w:rsidRDefault="002A5811" w:rsidP="00ED4590">
      <w:pPr>
        <w:pStyle w:val="Odstavecseseznamem"/>
        <w:numPr>
          <w:ilvl w:val="2"/>
          <w:numId w:val="7"/>
        </w:numPr>
        <w:tabs>
          <w:tab w:val="left" w:pos="426"/>
        </w:tabs>
        <w:spacing w:after="0" w:line="240" w:lineRule="auto"/>
        <w:ind w:left="426" w:hanging="426"/>
        <w:jc w:val="both"/>
        <w:rPr>
          <w:sz w:val="20"/>
          <w:szCs w:val="20"/>
        </w:rPr>
      </w:pPr>
      <w:proofErr w:type="gramStart"/>
      <w:r>
        <w:rPr>
          <w:sz w:val="20"/>
          <w:szCs w:val="20"/>
        </w:rPr>
        <w:t>50%</w:t>
      </w:r>
      <w:proofErr w:type="gramEnd"/>
      <w:r>
        <w:rPr>
          <w:sz w:val="20"/>
          <w:szCs w:val="20"/>
        </w:rPr>
        <w:t xml:space="preserve"> z původní ceny pronájmu, dojde-li ke zrušení, zkrácení anebo změně do tří dnů před začátkem rezervovaného pronájmu.</w:t>
      </w:r>
    </w:p>
    <w:p w:rsidR="002A5811" w:rsidRDefault="002A5811" w:rsidP="00ED4590">
      <w:pPr>
        <w:pStyle w:val="Odstavecseseznamem"/>
        <w:numPr>
          <w:ilvl w:val="2"/>
          <w:numId w:val="7"/>
        </w:numPr>
        <w:tabs>
          <w:tab w:val="left" w:pos="426"/>
        </w:tabs>
        <w:spacing w:after="0" w:line="240" w:lineRule="auto"/>
        <w:ind w:left="426" w:hanging="1080"/>
        <w:jc w:val="both"/>
        <w:rPr>
          <w:sz w:val="20"/>
          <w:szCs w:val="20"/>
        </w:rPr>
      </w:pPr>
      <w:proofErr w:type="gramStart"/>
      <w:r>
        <w:rPr>
          <w:sz w:val="20"/>
          <w:szCs w:val="20"/>
        </w:rPr>
        <w:t>90%</w:t>
      </w:r>
      <w:proofErr w:type="gramEnd"/>
      <w:r>
        <w:rPr>
          <w:sz w:val="20"/>
          <w:szCs w:val="20"/>
        </w:rPr>
        <w:t xml:space="preserve"> z původní ceny pronájmu, dojde-li ke zrušení, zkrácení anebo změně v době kratší než tři dny před začátkem rezervovaného pronájmu.</w:t>
      </w:r>
    </w:p>
    <w:p w:rsidR="002A5811" w:rsidRPr="002A5811" w:rsidRDefault="00ED4590" w:rsidP="002A5811">
      <w:pPr>
        <w:pStyle w:val="Odstavecseseznamem"/>
        <w:numPr>
          <w:ilvl w:val="1"/>
          <w:numId w:val="7"/>
        </w:numPr>
        <w:tabs>
          <w:tab w:val="left" w:pos="426"/>
        </w:tabs>
        <w:spacing w:after="0" w:line="240" w:lineRule="auto"/>
        <w:ind w:left="426" w:hanging="426"/>
        <w:jc w:val="both"/>
        <w:rPr>
          <w:sz w:val="20"/>
          <w:szCs w:val="20"/>
        </w:rPr>
      </w:pPr>
      <w:r>
        <w:rPr>
          <w:sz w:val="20"/>
          <w:szCs w:val="20"/>
        </w:rPr>
        <w:t xml:space="preserve">Při prodloužení rezervace anebo pronájmu Vozidla může Pronajímatel požadovat storno poplatek jen v případě, že se </w:t>
      </w:r>
      <w:r>
        <w:rPr>
          <w:sz w:val="20"/>
          <w:szCs w:val="20"/>
        </w:rPr>
        <w:t>tak s Nájemcem při prodloužení rezervace anebo pronájmu dohodne.</w:t>
      </w:r>
    </w:p>
    <w:p w:rsidR="00E467D3" w:rsidRPr="000A3D46" w:rsidRDefault="00E467D3" w:rsidP="00266465">
      <w:pPr>
        <w:pStyle w:val="Odstavecseseznamem"/>
        <w:numPr>
          <w:ilvl w:val="0"/>
          <w:numId w:val="7"/>
        </w:numPr>
        <w:spacing w:after="0" w:line="240" w:lineRule="auto"/>
        <w:ind w:left="426" w:hanging="426"/>
        <w:jc w:val="both"/>
        <w:rPr>
          <w:b/>
          <w:sz w:val="20"/>
          <w:szCs w:val="20"/>
        </w:rPr>
      </w:pPr>
      <w:r w:rsidRPr="000A3D46">
        <w:rPr>
          <w:b/>
          <w:sz w:val="20"/>
          <w:szCs w:val="20"/>
        </w:rPr>
        <w:t>Dopravní nehoda, poškození, zničení a odcizení Vozidla</w:t>
      </w:r>
    </w:p>
    <w:p w:rsidR="00E467D3" w:rsidRPr="001513FD" w:rsidRDefault="00C82164" w:rsidP="000704D4">
      <w:pPr>
        <w:pStyle w:val="Odstavecseseznamem"/>
        <w:numPr>
          <w:ilvl w:val="1"/>
          <w:numId w:val="7"/>
        </w:numPr>
        <w:spacing w:after="0" w:line="240" w:lineRule="auto"/>
        <w:ind w:left="426" w:hanging="426"/>
        <w:jc w:val="both"/>
        <w:rPr>
          <w:sz w:val="18"/>
          <w:szCs w:val="18"/>
        </w:rPr>
      </w:pPr>
      <w:r w:rsidRPr="001513FD">
        <w:rPr>
          <w:sz w:val="18"/>
          <w:szCs w:val="18"/>
        </w:rPr>
        <w:t>V případě jakékoliv dopravní nehody</w:t>
      </w:r>
      <w:r w:rsidR="000704D4" w:rsidRPr="001513FD">
        <w:rPr>
          <w:sz w:val="18"/>
          <w:szCs w:val="18"/>
        </w:rPr>
        <w:t>, poškození, zničení nebo odcizení Vozidla nebo některé jeho části, či poranění anebo usmrcení osob vzniklé v</w:t>
      </w:r>
      <w:r w:rsidR="00520DCD" w:rsidRPr="001513FD">
        <w:rPr>
          <w:sz w:val="18"/>
          <w:szCs w:val="18"/>
        </w:rPr>
        <w:t> </w:t>
      </w:r>
      <w:r w:rsidR="000704D4" w:rsidRPr="001513FD">
        <w:rPr>
          <w:sz w:val="18"/>
          <w:szCs w:val="18"/>
        </w:rPr>
        <w:t>důsledku</w:t>
      </w:r>
      <w:r w:rsidR="00520DCD" w:rsidRPr="001513FD">
        <w:rPr>
          <w:sz w:val="18"/>
          <w:szCs w:val="18"/>
        </w:rPr>
        <w:t xml:space="preserve"> takovéto události (</w:t>
      </w:r>
      <w:r w:rsidR="000704D4" w:rsidRPr="001513FD">
        <w:rPr>
          <w:sz w:val="18"/>
          <w:szCs w:val="18"/>
        </w:rPr>
        <w:t>škodní událost</w:t>
      </w:r>
      <w:r w:rsidR="00520DCD" w:rsidRPr="001513FD">
        <w:rPr>
          <w:sz w:val="18"/>
          <w:szCs w:val="18"/>
        </w:rPr>
        <w:t>)</w:t>
      </w:r>
      <w:r w:rsidR="000704D4" w:rsidRPr="001513FD">
        <w:rPr>
          <w:sz w:val="18"/>
          <w:szCs w:val="18"/>
        </w:rPr>
        <w:t xml:space="preserve"> (bez ohledu na to, kdo ji zavinil) je Nájemce povinen:</w:t>
      </w:r>
    </w:p>
    <w:p w:rsidR="00F57AF1" w:rsidRPr="001513FD" w:rsidRDefault="00520DCD" w:rsidP="00F57AF1">
      <w:pPr>
        <w:pStyle w:val="Odstavecseseznamem"/>
        <w:numPr>
          <w:ilvl w:val="2"/>
          <w:numId w:val="7"/>
        </w:numPr>
        <w:spacing w:after="0" w:line="240" w:lineRule="auto"/>
        <w:ind w:left="567" w:hanging="567"/>
        <w:jc w:val="both"/>
        <w:rPr>
          <w:sz w:val="18"/>
          <w:szCs w:val="18"/>
        </w:rPr>
      </w:pPr>
      <w:r w:rsidRPr="001513FD">
        <w:rPr>
          <w:sz w:val="18"/>
          <w:szCs w:val="18"/>
        </w:rPr>
        <w:t>Bezodkladně škodní událost Nahlásit orgánům policie, jak v ČR, tak i v zahraničí, a to bez ohledu na výši škody</w:t>
      </w:r>
      <w:r w:rsidR="00103351" w:rsidRPr="001513FD">
        <w:rPr>
          <w:sz w:val="18"/>
          <w:szCs w:val="18"/>
        </w:rPr>
        <w:t>, a požadovat její vyšetření. O šetření policie si nechat vystavit potvrzení a rovněž požádat o kopii všech protokolů a písemností vzniklých</w:t>
      </w:r>
      <w:r w:rsidR="00F57AF1" w:rsidRPr="001513FD">
        <w:rPr>
          <w:sz w:val="18"/>
          <w:szCs w:val="18"/>
        </w:rPr>
        <w:t xml:space="preserve"> v souvislosti se škodní událostí a tyto bezodkladně předat Pronajímateli. </w:t>
      </w:r>
    </w:p>
    <w:p w:rsidR="00520DCD" w:rsidRPr="001513FD" w:rsidRDefault="00F57AF1" w:rsidP="00F57AF1">
      <w:pPr>
        <w:pStyle w:val="Odstavecseseznamem"/>
        <w:numPr>
          <w:ilvl w:val="2"/>
          <w:numId w:val="7"/>
        </w:numPr>
        <w:spacing w:after="0" w:line="240" w:lineRule="auto"/>
        <w:ind w:left="567" w:hanging="567"/>
        <w:jc w:val="both"/>
        <w:rPr>
          <w:sz w:val="18"/>
          <w:szCs w:val="18"/>
        </w:rPr>
      </w:pPr>
      <w:r w:rsidRPr="001513FD">
        <w:rPr>
          <w:sz w:val="18"/>
          <w:szCs w:val="18"/>
        </w:rPr>
        <w:t>Okamžitě telefonicky informovat Pronajímatele o vzniklé škodní událostí a dále postupovat dle jeho pokynů.</w:t>
      </w:r>
    </w:p>
    <w:p w:rsidR="00F57AF1" w:rsidRPr="001513FD" w:rsidRDefault="00F57AF1" w:rsidP="00F57AF1">
      <w:pPr>
        <w:pStyle w:val="Odstavecseseznamem"/>
        <w:numPr>
          <w:ilvl w:val="2"/>
          <w:numId w:val="7"/>
        </w:numPr>
        <w:spacing w:after="0" w:line="240" w:lineRule="auto"/>
        <w:ind w:left="567" w:hanging="567"/>
        <w:jc w:val="both"/>
        <w:rPr>
          <w:sz w:val="18"/>
          <w:szCs w:val="18"/>
        </w:rPr>
      </w:pPr>
      <w:r w:rsidRPr="001513FD">
        <w:rPr>
          <w:sz w:val="18"/>
          <w:szCs w:val="18"/>
        </w:rPr>
        <w:t>Učinit následně veškerá opatření, aby Pronajímateli nevznikla další škoda.</w:t>
      </w:r>
    </w:p>
    <w:p w:rsidR="00F57AF1" w:rsidRPr="001513FD" w:rsidRDefault="00F57AF1" w:rsidP="00F57AF1">
      <w:pPr>
        <w:pStyle w:val="Odstavecseseznamem"/>
        <w:numPr>
          <w:ilvl w:val="2"/>
          <w:numId w:val="7"/>
        </w:numPr>
        <w:spacing w:after="0" w:line="240" w:lineRule="auto"/>
        <w:ind w:left="567" w:hanging="567"/>
        <w:jc w:val="both"/>
        <w:rPr>
          <w:sz w:val="18"/>
          <w:szCs w:val="18"/>
        </w:rPr>
      </w:pPr>
      <w:r w:rsidRPr="001513FD">
        <w:rPr>
          <w:sz w:val="18"/>
          <w:szCs w:val="18"/>
        </w:rPr>
        <w:t>Poskytnout maximální součinnost všem subjektům, zabývajícím se řešením a likvidací škodní události (policie, pojišťovna, hasiči atd.).</w:t>
      </w:r>
    </w:p>
    <w:p w:rsidR="00F57AF1" w:rsidRPr="001513FD" w:rsidRDefault="00903A46" w:rsidP="00903A46">
      <w:pPr>
        <w:pStyle w:val="Odstavecseseznamem"/>
        <w:numPr>
          <w:ilvl w:val="1"/>
          <w:numId w:val="7"/>
        </w:numPr>
        <w:spacing w:after="0" w:line="240" w:lineRule="auto"/>
        <w:ind w:left="426" w:hanging="426"/>
        <w:jc w:val="both"/>
        <w:rPr>
          <w:sz w:val="18"/>
          <w:szCs w:val="18"/>
        </w:rPr>
      </w:pPr>
      <w:r w:rsidRPr="001513FD">
        <w:rPr>
          <w:sz w:val="18"/>
          <w:szCs w:val="18"/>
        </w:rPr>
        <w:t>Nájemce je povinen uhradit Pronajímateli, či třetím osobám, veškeré škody a náklady, které Pronajímateli, či třetím osobám, vznikly v souvislosti se škodní událostí, popřípadě i škody a náklady vzniklé Pronajímateli, či třetím osobám, vzniklé v době trvání pronájmu Vozidla anebo době, kdy Nájemce Vozidlo používal bez souhlasu Pronajímatele (nevrátí</w:t>
      </w:r>
      <w:r w:rsidR="00D46825" w:rsidRPr="001513FD">
        <w:rPr>
          <w:sz w:val="18"/>
          <w:szCs w:val="18"/>
        </w:rPr>
        <w:t>-li</w:t>
      </w:r>
      <w:r w:rsidRPr="001513FD">
        <w:rPr>
          <w:sz w:val="18"/>
          <w:szCs w:val="18"/>
        </w:rPr>
        <w:t xml:space="preserve"> ve stanoveném termínu). Škodou se rozumí veškeré náklady Pronajímatele, které byl Pronajímatel nucen vynaložit k odstranění následků škodní události a které nebyly uhrazeny pojišťovnou či povinnou třetí osobou. Škodou se též rozumí ušlý zisk a náklady na po</w:t>
      </w:r>
      <w:r w:rsidR="00CD2F73" w:rsidRPr="001513FD">
        <w:rPr>
          <w:sz w:val="18"/>
          <w:szCs w:val="18"/>
        </w:rPr>
        <w:t>řízení nového vozidla či věci snížené o plnění pojišťovny.</w:t>
      </w:r>
    </w:p>
    <w:p w:rsidR="00CD2F73" w:rsidRPr="001513FD" w:rsidRDefault="00CD2F73" w:rsidP="00903A46">
      <w:pPr>
        <w:pStyle w:val="Odstavecseseznamem"/>
        <w:numPr>
          <w:ilvl w:val="1"/>
          <w:numId w:val="7"/>
        </w:numPr>
        <w:spacing w:after="0" w:line="240" w:lineRule="auto"/>
        <w:ind w:left="426" w:hanging="426"/>
        <w:jc w:val="both"/>
        <w:rPr>
          <w:sz w:val="18"/>
          <w:szCs w:val="18"/>
        </w:rPr>
      </w:pPr>
      <w:r w:rsidRPr="001513FD">
        <w:rPr>
          <w:sz w:val="18"/>
          <w:szCs w:val="18"/>
        </w:rPr>
        <w:t>Ušlý zisk může Pronajímatel požadovat ve výši ceny dle Ceníku v položce nájmu nad 30 dnů. Ušlý zisk lze požadovat jen za dobu, kdy nebylo možné vozidlo v důsledku škodní události používat, maximálně však za 30 kalendářních dnů.</w:t>
      </w:r>
    </w:p>
    <w:p w:rsidR="00CD2F73" w:rsidRPr="001513FD" w:rsidRDefault="00CD2F73" w:rsidP="00903A46">
      <w:pPr>
        <w:pStyle w:val="Odstavecseseznamem"/>
        <w:numPr>
          <w:ilvl w:val="1"/>
          <w:numId w:val="7"/>
        </w:numPr>
        <w:spacing w:after="0" w:line="240" w:lineRule="auto"/>
        <w:ind w:left="426" w:hanging="426"/>
        <w:jc w:val="both"/>
        <w:rPr>
          <w:sz w:val="18"/>
          <w:szCs w:val="18"/>
        </w:rPr>
      </w:pPr>
      <w:r w:rsidRPr="001513FD">
        <w:rPr>
          <w:sz w:val="18"/>
          <w:szCs w:val="18"/>
        </w:rPr>
        <w:t xml:space="preserve">Při odcizení vozidla nebo jeho úplném zničení je povinen Nájemce uhradit nájemné za dobu nájmu do okamžiku, kdy škodní událost byla nahlášena policejnímu orgánu + cenu PHM </w:t>
      </w:r>
      <w:r w:rsidR="00BF1270" w:rsidRPr="001513FD">
        <w:rPr>
          <w:sz w:val="18"/>
          <w:szCs w:val="18"/>
        </w:rPr>
        <w:t xml:space="preserve">za </w:t>
      </w:r>
      <w:r w:rsidRPr="001513FD">
        <w:rPr>
          <w:sz w:val="18"/>
          <w:szCs w:val="18"/>
        </w:rPr>
        <w:t>plný objem nádrže.</w:t>
      </w:r>
    </w:p>
    <w:p w:rsidR="00CD2F73" w:rsidRPr="001513FD" w:rsidRDefault="00CD2F73" w:rsidP="00903A46">
      <w:pPr>
        <w:pStyle w:val="Odstavecseseznamem"/>
        <w:numPr>
          <w:ilvl w:val="1"/>
          <w:numId w:val="7"/>
        </w:numPr>
        <w:spacing w:after="0" w:line="240" w:lineRule="auto"/>
        <w:ind w:left="426" w:hanging="426"/>
        <w:jc w:val="both"/>
        <w:rPr>
          <w:sz w:val="18"/>
          <w:szCs w:val="18"/>
        </w:rPr>
      </w:pPr>
      <w:r w:rsidRPr="001513FD">
        <w:rPr>
          <w:sz w:val="18"/>
          <w:szCs w:val="18"/>
        </w:rPr>
        <w:t>Škody, u kterých Nájemce nedoloží potvrzení policejního orgánu o nahlášení škody se považují za škody způsobené Nájemcem a Nájemce je povinen je uhradit v plné výši.</w:t>
      </w:r>
    </w:p>
    <w:p w:rsidR="0028020E" w:rsidRPr="000A3D46" w:rsidRDefault="0028020E" w:rsidP="0028020E">
      <w:pPr>
        <w:pStyle w:val="Odstavecseseznamem"/>
        <w:numPr>
          <w:ilvl w:val="0"/>
          <w:numId w:val="7"/>
        </w:numPr>
        <w:spacing w:after="0" w:line="240" w:lineRule="auto"/>
        <w:ind w:left="426" w:hanging="426"/>
        <w:jc w:val="both"/>
        <w:rPr>
          <w:b/>
          <w:sz w:val="20"/>
          <w:szCs w:val="20"/>
        </w:rPr>
      </w:pPr>
      <w:r w:rsidRPr="000A3D46">
        <w:rPr>
          <w:b/>
          <w:sz w:val="20"/>
          <w:szCs w:val="20"/>
        </w:rPr>
        <w:t>Pojištění</w:t>
      </w:r>
      <w:r w:rsidRPr="000A3D46">
        <w:rPr>
          <w:sz w:val="20"/>
          <w:szCs w:val="20"/>
        </w:rPr>
        <w:t xml:space="preserve"> </w:t>
      </w:r>
    </w:p>
    <w:p w:rsidR="0028020E" w:rsidRPr="001513FD" w:rsidRDefault="0028020E" w:rsidP="0028020E">
      <w:pPr>
        <w:pStyle w:val="Odstavecseseznamem"/>
        <w:numPr>
          <w:ilvl w:val="1"/>
          <w:numId w:val="7"/>
        </w:numPr>
        <w:spacing w:after="0" w:line="240" w:lineRule="auto"/>
        <w:ind w:left="426" w:hanging="426"/>
        <w:jc w:val="both"/>
        <w:rPr>
          <w:sz w:val="18"/>
          <w:szCs w:val="18"/>
        </w:rPr>
      </w:pPr>
      <w:r w:rsidRPr="001513FD">
        <w:rPr>
          <w:sz w:val="18"/>
          <w:szCs w:val="18"/>
        </w:rPr>
        <w:t>Vozidlo má po dobu nájmu sjednáno povinné ručení, havarijní pojištění a pojištění proti krádeži a poškození. Pojištění je sjednáno se spoluúča</w:t>
      </w:r>
      <w:r w:rsidR="00045326" w:rsidRPr="001513FD">
        <w:rPr>
          <w:sz w:val="18"/>
          <w:szCs w:val="18"/>
        </w:rPr>
        <w:t xml:space="preserve">stí 5 až </w:t>
      </w:r>
      <w:proofErr w:type="gramStart"/>
      <w:r w:rsidR="00045326" w:rsidRPr="001513FD">
        <w:rPr>
          <w:sz w:val="18"/>
          <w:szCs w:val="18"/>
        </w:rPr>
        <w:t>10%</w:t>
      </w:r>
      <w:proofErr w:type="gramEnd"/>
      <w:r w:rsidR="00045326" w:rsidRPr="001513FD">
        <w:rPr>
          <w:sz w:val="18"/>
          <w:szCs w:val="18"/>
        </w:rPr>
        <w:t xml:space="preserve"> (dle typu vozidla) a je platné pro země uvedené v Mezinárodní automobilové pojišťovací kartě (zelená karta). Pojištění odpovědnosti za škodu způsobenou provozem Vozidla je sjednáno na částku 50 až 100 mil. Kč (dle typu Vozidla).</w:t>
      </w:r>
      <w:r w:rsidR="004F07A3" w:rsidRPr="001513FD">
        <w:rPr>
          <w:sz w:val="18"/>
          <w:szCs w:val="18"/>
        </w:rPr>
        <w:t xml:space="preserve"> Případné překročení těchto částek je povinen uhradit Nájemce.</w:t>
      </w:r>
    </w:p>
    <w:p w:rsidR="00045326" w:rsidRPr="001513FD" w:rsidRDefault="00045326" w:rsidP="0028020E">
      <w:pPr>
        <w:pStyle w:val="Odstavecseseznamem"/>
        <w:numPr>
          <w:ilvl w:val="1"/>
          <w:numId w:val="7"/>
        </w:numPr>
        <w:spacing w:after="0" w:line="240" w:lineRule="auto"/>
        <w:ind w:left="426" w:hanging="426"/>
        <w:jc w:val="both"/>
        <w:rPr>
          <w:sz w:val="18"/>
          <w:szCs w:val="18"/>
        </w:rPr>
      </w:pPr>
      <w:r w:rsidRPr="001513FD">
        <w:rPr>
          <w:sz w:val="18"/>
          <w:szCs w:val="18"/>
        </w:rPr>
        <w:t xml:space="preserve">Pojištění se zejména nevztahuje na zavadla, osobní věci a přepravované osoby. Dále se též nevztahuje zejména na případy, kdy Nájemce bez souhlasu Pronajímatele přenechal </w:t>
      </w:r>
      <w:proofErr w:type="gramStart"/>
      <w:r w:rsidRPr="001513FD">
        <w:rPr>
          <w:sz w:val="18"/>
          <w:szCs w:val="18"/>
        </w:rPr>
        <w:t>užívání  nebo</w:t>
      </w:r>
      <w:proofErr w:type="gramEnd"/>
      <w:r w:rsidRPr="001513FD">
        <w:rPr>
          <w:sz w:val="18"/>
          <w:szCs w:val="18"/>
        </w:rPr>
        <w:t xml:space="preserve"> řízení Vozidla jiné osobě než uvedené ve Smlouvě, řídil vozidlo pod vlivem alkoholu nebo jiné návykové, omamné látky či léků anebo jiných látek, které mohou mít vliv na vnímání</w:t>
      </w:r>
      <w:r w:rsidR="004F07A3" w:rsidRPr="001513FD">
        <w:rPr>
          <w:sz w:val="18"/>
          <w:szCs w:val="18"/>
        </w:rPr>
        <w:t xml:space="preserve"> a schopnost reakce anebo takové osobě přenechal vozidlo k řízení. Pojištění se též nevztahuje na škody vzniklé z důvodu nedodržení technických podmínek a provozních pokynů výrobce Vozidla, Smlouvy, těchto VOP anebo pojistných podmínek.</w:t>
      </w:r>
    </w:p>
    <w:p w:rsidR="00045326" w:rsidRPr="000A3D46" w:rsidRDefault="004F07A3" w:rsidP="0028020E">
      <w:pPr>
        <w:pStyle w:val="Odstavecseseznamem"/>
        <w:numPr>
          <w:ilvl w:val="1"/>
          <w:numId w:val="7"/>
        </w:numPr>
        <w:spacing w:after="0" w:line="240" w:lineRule="auto"/>
        <w:ind w:left="426" w:hanging="426"/>
        <w:jc w:val="both"/>
        <w:rPr>
          <w:sz w:val="18"/>
          <w:szCs w:val="18"/>
        </w:rPr>
      </w:pPr>
      <w:r w:rsidRPr="000A3D46">
        <w:rPr>
          <w:sz w:val="18"/>
          <w:szCs w:val="18"/>
        </w:rPr>
        <w:t>Ostatní pojištění si v případě potřeby hradí Nájemce.</w:t>
      </w:r>
    </w:p>
    <w:p w:rsidR="005C3933" w:rsidRPr="000A3D46" w:rsidRDefault="00AF144A" w:rsidP="00AF144A">
      <w:pPr>
        <w:pStyle w:val="Odstavecseseznamem"/>
        <w:numPr>
          <w:ilvl w:val="0"/>
          <w:numId w:val="7"/>
        </w:numPr>
        <w:spacing w:after="0" w:line="240" w:lineRule="auto"/>
        <w:ind w:left="426" w:hanging="426"/>
        <w:jc w:val="both"/>
        <w:rPr>
          <w:b/>
          <w:sz w:val="20"/>
          <w:szCs w:val="20"/>
        </w:rPr>
      </w:pPr>
      <w:r w:rsidRPr="000A3D46">
        <w:rPr>
          <w:b/>
          <w:sz w:val="20"/>
          <w:szCs w:val="20"/>
        </w:rPr>
        <w:t>Nájemné a jiné platby</w:t>
      </w:r>
    </w:p>
    <w:p w:rsidR="00AF144A" w:rsidRPr="001513FD" w:rsidRDefault="00AF144A" w:rsidP="00AF144A">
      <w:pPr>
        <w:pStyle w:val="Odstavecseseznamem"/>
        <w:numPr>
          <w:ilvl w:val="1"/>
          <w:numId w:val="7"/>
        </w:numPr>
        <w:spacing w:after="0" w:line="240" w:lineRule="auto"/>
        <w:ind w:left="426" w:hanging="426"/>
        <w:jc w:val="both"/>
        <w:rPr>
          <w:sz w:val="18"/>
          <w:szCs w:val="18"/>
        </w:rPr>
      </w:pPr>
      <w:r w:rsidRPr="001513FD">
        <w:rPr>
          <w:sz w:val="18"/>
          <w:szCs w:val="18"/>
        </w:rPr>
        <w:t>Nájemné je na dobu nájmu sjednáno dohodou Smluvních stran a může být odlišné od nájmu uvedeném v Ceníku. Jeho výše je uvedena ve Smlouvě. Pronajímatel je při ukončení a vyúčtování Nájmu oprávněn nájemné snížit oproti cenám uvedeným v Ceníku anebo ve Smlouvě.</w:t>
      </w:r>
    </w:p>
    <w:p w:rsidR="00C62353" w:rsidRPr="001513FD" w:rsidRDefault="00C62353" w:rsidP="00AF144A">
      <w:pPr>
        <w:pStyle w:val="Odstavecseseznamem"/>
        <w:numPr>
          <w:ilvl w:val="1"/>
          <w:numId w:val="7"/>
        </w:numPr>
        <w:spacing w:after="0" w:line="240" w:lineRule="auto"/>
        <w:ind w:left="426" w:hanging="426"/>
        <w:jc w:val="both"/>
        <w:rPr>
          <w:sz w:val="18"/>
          <w:szCs w:val="18"/>
        </w:rPr>
      </w:pPr>
      <w:r w:rsidRPr="001513FD">
        <w:rPr>
          <w:sz w:val="18"/>
          <w:szCs w:val="18"/>
        </w:rPr>
        <w:t>Nájemce není povinen platit nájemné</w:t>
      </w:r>
      <w:r w:rsidR="005D1488" w:rsidRPr="001513FD">
        <w:rPr>
          <w:sz w:val="18"/>
          <w:szCs w:val="18"/>
        </w:rPr>
        <w:t xml:space="preserve"> za dobu, po kterou nemohl Vozidlo užívat pro nezpůsobilost Vozidla nebo potřebu jeho </w:t>
      </w:r>
      <w:r w:rsidR="005D1488" w:rsidRPr="001513FD">
        <w:rPr>
          <w:sz w:val="18"/>
          <w:szCs w:val="18"/>
        </w:rPr>
        <w:lastRenderedPageBreak/>
        <w:t>opravy, ledaže takovouto situaci zavinil Nájemce anebo osoby, kterým umožnil přístup k Vozidlu anebo jim svěřil řízení vozidla.</w:t>
      </w:r>
    </w:p>
    <w:p w:rsidR="005D1488" w:rsidRPr="001513FD" w:rsidRDefault="005D1488" w:rsidP="00AF144A">
      <w:pPr>
        <w:pStyle w:val="Odstavecseseznamem"/>
        <w:numPr>
          <w:ilvl w:val="1"/>
          <w:numId w:val="7"/>
        </w:numPr>
        <w:spacing w:after="0" w:line="240" w:lineRule="auto"/>
        <w:ind w:left="426" w:hanging="426"/>
        <w:jc w:val="both"/>
        <w:rPr>
          <w:sz w:val="18"/>
          <w:szCs w:val="18"/>
        </w:rPr>
      </w:pPr>
      <w:r w:rsidRPr="001513FD">
        <w:rPr>
          <w:sz w:val="18"/>
          <w:szCs w:val="18"/>
        </w:rPr>
        <w:t>Neoznámí-li Nájemce Pronajímateli nemožnost užívání Vozidla bez zbytečného odkladu, nejdéle však následující den, jeho povinnost platit nájemné trvá. Oznámení je třeba potvrdit písemnou formou nejdéle následující pracovní den po události, která nemožnost užívání způsobila. Pokud takto Nájemce neučiní, je povinen hradit nájemné až do dne (včetně), kdy Pronajímatel obdrží písemné potvrzení.</w:t>
      </w:r>
    </w:p>
    <w:p w:rsidR="005D1488" w:rsidRPr="001513FD" w:rsidRDefault="00C535B6" w:rsidP="00AF144A">
      <w:pPr>
        <w:pStyle w:val="Odstavecseseznamem"/>
        <w:numPr>
          <w:ilvl w:val="1"/>
          <w:numId w:val="7"/>
        </w:numPr>
        <w:spacing w:after="0" w:line="240" w:lineRule="auto"/>
        <w:ind w:left="426" w:hanging="426"/>
        <w:jc w:val="both"/>
        <w:rPr>
          <w:sz w:val="18"/>
          <w:szCs w:val="18"/>
        </w:rPr>
      </w:pPr>
      <w:r w:rsidRPr="001513FD">
        <w:rPr>
          <w:sz w:val="18"/>
          <w:szCs w:val="18"/>
        </w:rPr>
        <w:t>Nájemné hradí Nájemce Pronajímateli v hotovosti nebo bezhotovostně na účet určený Pronajímatelem dopředu, nejdéle v okamžiku převzetí Vozidla. U nájmu delším jak jeden měsíc, se nájemné hradí vždy dopředu na kalendářní měsíc na základě vystaveného daňového dokladu anebo splátkového kalendáře.</w:t>
      </w:r>
    </w:p>
    <w:p w:rsidR="00C535B6" w:rsidRPr="001513FD" w:rsidRDefault="00C535B6" w:rsidP="00AF144A">
      <w:pPr>
        <w:pStyle w:val="Odstavecseseznamem"/>
        <w:numPr>
          <w:ilvl w:val="1"/>
          <w:numId w:val="7"/>
        </w:numPr>
        <w:spacing w:after="0" w:line="240" w:lineRule="auto"/>
        <w:ind w:left="426" w:hanging="426"/>
        <w:jc w:val="both"/>
        <w:rPr>
          <w:sz w:val="18"/>
          <w:szCs w:val="18"/>
        </w:rPr>
      </w:pPr>
      <w:r w:rsidRPr="001513FD">
        <w:rPr>
          <w:sz w:val="18"/>
          <w:szCs w:val="18"/>
        </w:rPr>
        <w:t xml:space="preserve">Pronajímatel se může s Nájemcem dohodnout, že nájemné bude hrazeno až při ukončení nájmu na základě faktury – daňového dokladu se splatností max. 10 dnů, nedohodnou-li se strany jinak. </w:t>
      </w:r>
    </w:p>
    <w:p w:rsidR="00C535B6" w:rsidRPr="001513FD" w:rsidRDefault="00C535B6" w:rsidP="00AF144A">
      <w:pPr>
        <w:pStyle w:val="Odstavecseseznamem"/>
        <w:numPr>
          <w:ilvl w:val="1"/>
          <w:numId w:val="7"/>
        </w:numPr>
        <w:spacing w:after="0" w:line="240" w:lineRule="auto"/>
        <w:ind w:left="426" w:hanging="426"/>
        <w:jc w:val="both"/>
        <w:rPr>
          <w:sz w:val="18"/>
          <w:szCs w:val="18"/>
        </w:rPr>
      </w:pPr>
      <w:r w:rsidRPr="001513FD">
        <w:rPr>
          <w:sz w:val="18"/>
          <w:szCs w:val="18"/>
        </w:rPr>
        <w:t>Nájemné v sobě zahrnuje havarijní i povinné pojištění, silniční daň, poplatek za rádio a dálniční známku pro ČR.</w:t>
      </w:r>
    </w:p>
    <w:p w:rsidR="00C535B6" w:rsidRPr="001513FD" w:rsidRDefault="00C535B6" w:rsidP="00AF144A">
      <w:pPr>
        <w:pStyle w:val="Odstavecseseznamem"/>
        <w:numPr>
          <w:ilvl w:val="1"/>
          <w:numId w:val="7"/>
        </w:numPr>
        <w:spacing w:after="0" w:line="240" w:lineRule="auto"/>
        <w:ind w:left="426" w:hanging="426"/>
        <w:jc w:val="both"/>
        <w:rPr>
          <w:sz w:val="18"/>
          <w:szCs w:val="18"/>
        </w:rPr>
      </w:pPr>
      <w:r w:rsidRPr="001513FD">
        <w:rPr>
          <w:sz w:val="18"/>
          <w:szCs w:val="18"/>
        </w:rPr>
        <w:t>Nájemné v sobě nezahrnuje zejména náklady na pohonné hmoty, k</w:t>
      </w:r>
      <w:r w:rsidR="00AE4292" w:rsidRPr="001513FD">
        <w:rPr>
          <w:sz w:val="18"/>
          <w:szCs w:val="18"/>
        </w:rPr>
        <w:t>apalinu do ostřikovačů skel nebo světlometů, na opravy defektů pneumatik a jejich poškození, poškození disků kol, mytí vozidla a drobnou údržbu.</w:t>
      </w:r>
    </w:p>
    <w:p w:rsidR="00AE4292" w:rsidRPr="001513FD" w:rsidRDefault="00AE4292" w:rsidP="00AF144A">
      <w:pPr>
        <w:pStyle w:val="Odstavecseseznamem"/>
        <w:numPr>
          <w:ilvl w:val="1"/>
          <w:numId w:val="7"/>
        </w:numPr>
        <w:spacing w:after="0" w:line="240" w:lineRule="auto"/>
        <w:ind w:left="426" w:hanging="426"/>
        <w:jc w:val="both"/>
        <w:rPr>
          <w:sz w:val="18"/>
          <w:szCs w:val="18"/>
        </w:rPr>
      </w:pPr>
      <w:r w:rsidRPr="001513FD">
        <w:rPr>
          <w:sz w:val="18"/>
          <w:szCs w:val="18"/>
        </w:rPr>
        <w:t>Vedle nájmu je Nájemce povinen poskytnout Pronajímateli peněžitou jistotu (kauci) ve výši stanovené dohod</w:t>
      </w:r>
      <w:r w:rsidR="00D46825" w:rsidRPr="001513FD">
        <w:rPr>
          <w:sz w:val="18"/>
          <w:szCs w:val="18"/>
        </w:rPr>
        <w:t>o</w:t>
      </w:r>
      <w:r w:rsidRPr="001513FD">
        <w:rPr>
          <w:sz w:val="18"/>
          <w:szCs w:val="18"/>
        </w:rPr>
        <w:t>u stran anebo uvedenou v Ceníku. Smluvní strany se dohodly, že kauce nebude úročena. Nájemce výslovně souhlasí s tím, že kauce může být Pronajímatelem použita (započtena) na úhradu jakýchkoliv splatných i dosud nesplatných pohledávek Pronajímatele za Nájemcem. Kauce, resp. její zbytek bude Nájemci vrácen při vrácení vozidla, popřípadě ve chvíli, kdy bude zřejmé, jaká byla Nájemcem způsobená škoda na Vozidle nebo jeho příslušenství, pokud se tak stane.</w:t>
      </w:r>
    </w:p>
    <w:p w:rsidR="00DC5B91" w:rsidRPr="001513FD" w:rsidRDefault="00DC5B91" w:rsidP="00AF144A">
      <w:pPr>
        <w:pStyle w:val="Odstavecseseznamem"/>
        <w:numPr>
          <w:ilvl w:val="1"/>
          <w:numId w:val="7"/>
        </w:numPr>
        <w:spacing w:after="0" w:line="240" w:lineRule="auto"/>
        <w:ind w:left="426" w:hanging="426"/>
        <w:jc w:val="both"/>
        <w:rPr>
          <w:sz w:val="18"/>
          <w:szCs w:val="18"/>
        </w:rPr>
      </w:pPr>
      <w:r w:rsidRPr="001513FD">
        <w:rPr>
          <w:sz w:val="18"/>
          <w:szCs w:val="18"/>
        </w:rPr>
        <w:t>Nájemce není oprávněn si započíst jakýkoliv nárok na plnění proti pohledávce Pronajímatele.</w:t>
      </w:r>
    </w:p>
    <w:p w:rsidR="00714C01" w:rsidRPr="000A3D46" w:rsidRDefault="00714C01" w:rsidP="00714C01">
      <w:pPr>
        <w:pStyle w:val="Odstavecseseznamem"/>
        <w:numPr>
          <w:ilvl w:val="0"/>
          <w:numId w:val="7"/>
        </w:numPr>
        <w:spacing w:after="0" w:line="240" w:lineRule="auto"/>
        <w:ind w:left="426" w:hanging="284"/>
        <w:jc w:val="both"/>
        <w:rPr>
          <w:b/>
          <w:sz w:val="20"/>
          <w:szCs w:val="20"/>
        </w:rPr>
      </w:pPr>
      <w:r w:rsidRPr="000A3D46">
        <w:rPr>
          <w:b/>
          <w:sz w:val="20"/>
          <w:szCs w:val="20"/>
        </w:rPr>
        <w:t>Doručování a řešení sporů</w:t>
      </w:r>
    </w:p>
    <w:p w:rsidR="00714C01" w:rsidRPr="001513FD" w:rsidRDefault="008406CE" w:rsidP="00714C01">
      <w:pPr>
        <w:pStyle w:val="Odstavecseseznamem"/>
        <w:numPr>
          <w:ilvl w:val="1"/>
          <w:numId w:val="7"/>
        </w:numPr>
        <w:spacing w:after="0" w:line="240" w:lineRule="auto"/>
        <w:ind w:left="426" w:hanging="426"/>
        <w:jc w:val="both"/>
        <w:rPr>
          <w:sz w:val="18"/>
          <w:szCs w:val="18"/>
        </w:rPr>
      </w:pPr>
      <w:r w:rsidRPr="001513FD">
        <w:rPr>
          <w:sz w:val="18"/>
          <w:szCs w:val="18"/>
        </w:rPr>
        <w:t>Oznámení a písemnosti si strany zasílají na adresu, mail anebo do datové schránky uvedené ve Smlouvě, popřípadě na adresu, kterou jedna smluvní strana písemně a prokazatelně sdělí druhé smluvní straně.</w:t>
      </w:r>
    </w:p>
    <w:p w:rsidR="008406CE" w:rsidRPr="001513FD" w:rsidRDefault="008406CE" w:rsidP="00714C01">
      <w:pPr>
        <w:pStyle w:val="Odstavecseseznamem"/>
        <w:numPr>
          <w:ilvl w:val="1"/>
          <w:numId w:val="7"/>
        </w:numPr>
        <w:spacing w:after="0" w:line="240" w:lineRule="auto"/>
        <w:ind w:left="426" w:hanging="426"/>
        <w:jc w:val="both"/>
        <w:rPr>
          <w:sz w:val="18"/>
          <w:szCs w:val="18"/>
        </w:rPr>
      </w:pPr>
      <w:r w:rsidRPr="001513FD">
        <w:rPr>
          <w:sz w:val="18"/>
          <w:szCs w:val="18"/>
        </w:rPr>
        <w:t xml:space="preserve">Za doručení se považuje okamžik, kdy druhá smluvní strana potvrdí přijetí mailu, v ostatních případech </w:t>
      </w:r>
      <w:r w:rsidR="005E0099" w:rsidRPr="001513FD">
        <w:rPr>
          <w:sz w:val="18"/>
          <w:szCs w:val="18"/>
        </w:rPr>
        <w:t xml:space="preserve">včetně využití datové schránky </w:t>
      </w:r>
      <w:r w:rsidRPr="001513FD">
        <w:rPr>
          <w:sz w:val="18"/>
          <w:szCs w:val="18"/>
        </w:rPr>
        <w:t xml:space="preserve">se strany dohodly že se ohledně doručování budou řídit </w:t>
      </w:r>
      <w:r w:rsidR="005E0099" w:rsidRPr="001513FD">
        <w:rPr>
          <w:sz w:val="18"/>
          <w:szCs w:val="18"/>
        </w:rPr>
        <w:t xml:space="preserve">§ 573 zák. č. 89/2012 Sb. Dojde-li zásilka dříve, než je uvedeno v § 573 zák. č. 89/2012 Sb. </w:t>
      </w:r>
      <w:r w:rsidR="00D46825" w:rsidRPr="001513FD">
        <w:rPr>
          <w:sz w:val="18"/>
          <w:szCs w:val="18"/>
        </w:rPr>
        <w:t>j</w:t>
      </w:r>
      <w:r w:rsidR="005E0099" w:rsidRPr="001513FD">
        <w:rPr>
          <w:sz w:val="18"/>
          <w:szCs w:val="18"/>
        </w:rPr>
        <w:t>e okamžikem doručení okamžik, kdy si adresát zásilku převezme.</w:t>
      </w:r>
    </w:p>
    <w:p w:rsidR="005E0099" w:rsidRPr="001513FD" w:rsidRDefault="005E0099" w:rsidP="00714C01">
      <w:pPr>
        <w:pStyle w:val="Odstavecseseznamem"/>
        <w:numPr>
          <w:ilvl w:val="1"/>
          <w:numId w:val="7"/>
        </w:numPr>
        <w:spacing w:after="0" w:line="240" w:lineRule="auto"/>
        <w:ind w:left="426" w:hanging="426"/>
        <w:jc w:val="both"/>
        <w:rPr>
          <w:sz w:val="18"/>
          <w:szCs w:val="18"/>
        </w:rPr>
      </w:pPr>
      <w:r w:rsidRPr="001513FD">
        <w:rPr>
          <w:sz w:val="18"/>
          <w:szCs w:val="18"/>
        </w:rPr>
        <w:t xml:space="preserve">Vznikne-li mezi stranami spor vyplývající ze Smlouvy anebo těchto VOP či jiných důvodů, vztahující se k nájmu </w:t>
      </w:r>
      <w:r w:rsidR="00D46825" w:rsidRPr="001513FD">
        <w:rPr>
          <w:sz w:val="18"/>
          <w:szCs w:val="18"/>
        </w:rPr>
        <w:t>V</w:t>
      </w:r>
      <w:r w:rsidRPr="001513FD">
        <w:rPr>
          <w:sz w:val="18"/>
          <w:szCs w:val="18"/>
        </w:rPr>
        <w:t>ozidla na základě Smlouvy, budou se strany snažit spor vyřešit jednáním. Nestane-li se tak, je místně příslušný obecný soud dle sídla Pronajímatele.</w:t>
      </w:r>
    </w:p>
    <w:p w:rsidR="005E0099" w:rsidRPr="001513FD" w:rsidRDefault="005E0099" w:rsidP="00714C01">
      <w:pPr>
        <w:pStyle w:val="Odstavecseseznamem"/>
        <w:numPr>
          <w:ilvl w:val="1"/>
          <w:numId w:val="7"/>
        </w:numPr>
        <w:spacing w:after="0" w:line="240" w:lineRule="auto"/>
        <w:ind w:left="426" w:hanging="426"/>
        <w:jc w:val="both"/>
        <w:rPr>
          <w:sz w:val="18"/>
          <w:szCs w:val="18"/>
        </w:rPr>
      </w:pPr>
      <w:r w:rsidRPr="001513FD">
        <w:rPr>
          <w:sz w:val="18"/>
          <w:szCs w:val="18"/>
        </w:rPr>
        <w:t>Je-li účastníkem Smlouvy osoba s bydlištěm anebo sídlem v zahraničí, výslovně prohlašuje, že se podřizuje právoplatnému rozhodnutí českého soudu a platnému právu České republiky.</w:t>
      </w:r>
    </w:p>
    <w:p w:rsidR="00DC5B91" w:rsidRPr="000A3D46" w:rsidRDefault="00DC5B91" w:rsidP="00DC5B91">
      <w:pPr>
        <w:pStyle w:val="Odstavecseseznamem"/>
        <w:numPr>
          <w:ilvl w:val="0"/>
          <w:numId w:val="7"/>
        </w:numPr>
        <w:spacing w:after="0" w:line="240" w:lineRule="auto"/>
        <w:ind w:left="426" w:hanging="426"/>
        <w:jc w:val="both"/>
        <w:rPr>
          <w:b/>
          <w:sz w:val="20"/>
          <w:szCs w:val="20"/>
        </w:rPr>
      </w:pPr>
      <w:r w:rsidRPr="000A3D46">
        <w:rPr>
          <w:b/>
          <w:sz w:val="20"/>
          <w:szCs w:val="20"/>
        </w:rPr>
        <w:t>Sankce</w:t>
      </w:r>
    </w:p>
    <w:p w:rsidR="00AD2942" w:rsidRDefault="00AD2942" w:rsidP="00DC5B91">
      <w:pPr>
        <w:pStyle w:val="Odstavecseseznamem"/>
        <w:numPr>
          <w:ilvl w:val="1"/>
          <w:numId w:val="7"/>
        </w:numPr>
        <w:spacing w:after="0" w:line="240" w:lineRule="auto"/>
        <w:ind w:left="426" w:hanging="426"/>
        <w:jc w:val="both"/>
        <w:rPr>
          <w:sz w:val="18"/>
          <w:szCs w:val="18"/>
        </w:rPr>
      </w:pPr>
      <w:r>
        <w:rPr>
          <w:sz w:val="18"/>
          <w:szCs w:val="18"/>
        </w:rPr>
        <w:t>V případě porušení některého z ustanovení těchto VOP, zejména článku 4. ze strany Nájemce, je Pronajímatel oprávněn účtovat Nájemci smluvní pokutu až do výše 3.000,- Kč a dále požadovat náhradu veškerých nákladů, včetně ušlého zisku, které tímto porušením Pronajímateli vzniknou, pokud v konkrétním ustanovení není uvedeno něco jiného.</w:t>
      </w:r>
    </w:p>
    <w:p w:rsidR="00DC5B91" w:rsidRPr="001513FD" w:rsidRDefault="00AD2942" w:rsidP="00DC5B91">
      <w:pPr>
        <w:pStyle w:val="Odstavecseseznamem"/>
        <w:numPr>
          <w:ilvl w:val="1"/>
          <w:numId w:val="7"/>
        </w:numPr>
        <w:spacing w:after="0" w:line="240" w:lineRule="auto"/>
        <w:ind w:left="426" w:hanging="426"/>
        <w:jc w:val="both"/>
        <w:rPr>
          <w:sz w:val="18"/>
          <w:szCs w:val="18"/>
        </w:rPr>
      </w:pPr>
      <w:r>
        <w:rPr>
          <w:sz w:val="18"/>
          <w:szCs w:val="18"/>
        </w:rPr>
        <w:t>Při prodlení</w:t>
      </w:r>
      <w:r w:rsidR="00FB3E75" w:rsidRPr="001513FD">
        <w:rPr>
          <w:sz w:val="18"/>
          <w:szCs w:val="18"/>
        </w:rPr>
        <w:t xml:space="preserve"> Nájemce s jakoukoliv úhradou vyplývající ze Smlouvy nebo těchto VOP může Pronajímatel požadovat zaplacení úroků z prodlení v zákonné výši.</w:t>
      </w:r>
    </w:p>
    <w:p w:rsidR="00FB3E75" w:rsidRPr="001513FD" w:rsidRDefault="00FB3E75" w:rsidP="00DC5B91">
      <w:pPr>
        <w:pStyle w:val="Odstavecseseznamem"/>
        <w:numPr>
          <w:ilvl w:val="1"/>
          <w:numId w:val="7"/>
        </w:numPr>
        <w:spacing w:after="0" w:line="240" w:lineRule="auto"/>
        <w:ind w:left="426" w:hanging="426"/>
        <w:jc w:val="both"/>
        <w:rPr>
          <w:sz w:val="18"/>
          <w:szCs w:val="18"/>
        </w:rPr>
      </w:pPr>
      <w:r w:rsidRPr="001513FD">
        <w:rPr>
          <w:sz w:val="18"/>
          <w:szCs w:val="18"/>
        </w:rPr>
        <w:t xml:space="preserve">V případě prodlení Nájemce s jakoukoliv platbou o více jak 10 dnů může Pronajímatel vedle úroků z prodlení dle předchozího bodu účtovat Nájemci smluvní pokutu ve výši 500,- Kč za každých započatých deset dnů po splatnosti. </w:t>
      </w:r>
    </w:p>
    <w:p w:rsidR="00FB3E75" w:rsidRPr="001513FD" w:rsidRDefault="00FB3E75" w:rsidP="00DC5B91">
      <w:pPr>
        <w:pStyle w:val="Odstavecseseznamem"/>
        <w:numPr>
          <w:ilvl w:val="1"/>
          <w:numId w:val="7"/>
        </w:numPr>
        <w:spacing w:after="0" w:line="240" w:lineRule="auto"/>
        <w:ind w:left="426" w:hanging="426"/>
        <w:jc w:val="both"/>
        <w:rPr>
          <w:sz w:val="18"/>
          <w:szCs w:val="18"/>
        </w:rPr>
      </w:pPr>
      <w:r w:rsidRPr="001513FD">
        <w:rPr>
          <w:sz w:val="18"/>
          <w:szCs w:val="18"/>
        </w:rPr>
        <w:t>Úhradou úroků z prodlení a smluvní pokuty nezaniká právo Pronajímatele na náhradu způsobené škody a úroky z prodlení ani smluvní pokuta se na náhradu dluhu nezapočítávají.</w:t>
      </w:r>
    </w:p>
    <w:p w:rsidR="00FB3E75" w:rsidRPr="001513FD" w:rsidRDefault="00AE3D44" w:rsidP="00DC5B91">
      <w:pPr>
        <w:pStyle w:val="Odstavecseseznamem"/>
        <w:numPr>
          <w:ilvl w:val="1"/>
          <w:numId w:val="7"/>
        </w:numPr>
        <w:spacing w:after="0" w:line="240" w:lineRule="auto"/>
        <w:ind w:left="426" w:hanging="426"/>
        <w:jc w:val="both"/>
        <w:rPr>
          <w:sz w:val="18"/>
          <w:szCs w:val="18"/>
        </w:rPr>
      </w:pPr>
      <w:r w:rsidRPr="001513FD">
        <w:rPr>
          <w:sz w:val="18"/>
          <w:szCs w:val="18"/>
        </w:rPr>
        <w:t>V případě jen částečné platby se tato použije v následujícím pořadí:</w:t>
      </w:r>
    </w:p>
    <w:p w:rsidR="00AE3D44" w:rsidRPr="001513FD" w:rsidRDefault="00AE3D44" w:rsidP="00AE3D44">
      <w:pPr>
        <w:pStyle w:val="Odstavecseseznamem"/>
        <w:numPr>
          <w:ilvl w:val="2"/>
          <w:numId w:val="7"/>
        </w:numPr>
        <w:spacing w:after="0" w:line="240" w:lineRule="auto"/>
        <w:ind w:left="567" w:hanging="567"/>
        <w:jc w:val="both"/>
        <w:rPr>
          <w:sz w:val="18"/>
          <w:szCs w:val="18"/>
        </w:rPr>
      </w:pPr>
      <w:r w:rsidRPr="001513FD">
        <w:rPr>
          <w:sz w:val="18"/>
          <w:szCs w:val="18"/>
        </w:rPr>
        <w:t xml:space="preserve"> Úhrada úroků z prodlení</w:t>
      </w:r>
    </w:p>
    <w:p w:rsidR="00AE3D44" w:rsidRPr="001513FD" w:rsidRDefault="00AE3D44" w:rsidP="00AE3D44">
      <w:pPr>
        <w:pStyle w:val="Odstavecseseznamem"/>
        <w:numPr>
          <w:ilvl w:val="2"/>
          <w:numId w:val="7"/>
        </w:numPr>
        <w:spacing w:after="0" w:line="240" w:lineRule="auto"/>
        <w:ind w:left="567" w:hanging="567"/>
        <w:jc w:val="both"/>
        <w:rPr>
          <w:sz w:val="18"/>
          <w:szCs w:val="18"/>
        </w:rPr>
      </w:pPr>
      <w:r w:rsidRPr="001513FD">
        <w:rPr>
          <w:sz w:val="18"/>
          <w:szCs w:val="18"/>
        </w:rPr>
        <w:t xml:space="preserve"> Úhrada smluvní pokuty</w:t>
      </w:r>
    </w:p>
    <w:p w:rsidR="00AE3D44" w:rsidRPr="001513FD" w:rsidRDefault="00AE3D44" w:rsidP="00AE3D44">
      <w:pPr>
        <w:pStyle w:val="Odstavecseseznamem"/>
        <w:numPr>
          <w:ilvl w:val="2"/>
          <w:numId w:val="7"/>
        </w:numPr>
        <w:spacing w:after="0" w:line="240" w:lineRule="auto"/>
        <w:ind w:left="567" w:hanging="567"/>
        <w:jc w:val="both"/>
        <w:rPr>
          <w:sz w:val="18"/>
          <w:szCs w:val="18"/>
        </w:rPr>
      </w:pPr>
      <w:r w:rsidRPr="001513FD">
        <w:rPr>
          <w:sz w:val="18"/>
          <w:szCs w:val="18"/>
        </w:rPr>
        <w:t xml:space="preserve"> Náhrada způsobené škody, včetně soudních a jiných poplatků</w:t>
      </w:r>
    </w:p>
    <w:p w:rsidR="00AE3D44" w:rsidRPr="001513FD" w:rsidRDefault="00AE3D44" w:rsidP="00AE3D44">
      <w:pPr>
        <w:pStyle w:val="Odstavecseseznamem"/>
        <w:numPr>
          <w:ilvl w:val="2"/>
          <w:numId w:val="7"/>
        </w:numPr>
        <w:spacing w:after="0" w:line="240" w:lineRule="auto"/>
        <w:ind w:left="567" w:hanging="567"/>
        <w:jc w:val="both"/>
        <w:rPr>
          <w:sz w:val="18"/>
          <w:szCs w:val="18"/>
        </w:rPr>
      </w:pPr>
      <w:r w:rsidRPr="001513FD">
        <w:rPr>
          <w:sz w:val="18"/>
          <w:szCs w:val="18"/>
        </w:rPr>
        <w:t xml:space="preserve"> Úhrada jistiny dluhu</w:t>
      </w:r>
    </w:p>
    <w:p w:rsidR="00AE3D44" w:rsidRPr="001513FD" w:rsidRDefault="00AE3D44" w:rsidP="00AE3D44">
      <w:pPr>
        <w:pStyle w:val="Odstavecseseznamem"/>
        <w:numPr>
          <w:ilvl w:val="1"/>
          <w:numId w:val="7"/>
        </w:numPr>
        <w:spacing w:after="0" w:line="240" w:lineRule="auto"/>
        <w:ind w:left="567" w:hanging="567"/>
        <w:jc w:val="both"/>
        <w:rPr>
          <w:sz w:val="18"/>
          <w:szCs w:val="18"/>
        </w:rPr>
      </w:pPr>
      <w:r w:rsidRPr="001513FD">
        <w:rPr>
          <w:sz w:val="18"/>
          <w:szCs w:val="18"/>
        </w:rPr>
        <w:t>Nájemce se povinnosti platit úroky z prodlení nebo smluvní pokutu zprostí, prokáže-li, že prodlení zavinil Pronajímatel.</w:t>
      </w:r>
    </w:p>
    <w:p w:rsidR="00AE3D44" w:rsidRPr="001513FD" w:rsidRDefault="00AE3D44" w:rsidP="00AE3D44">
      <w:pPr>
        <w:pStyle w:val="Odstavecseseznamem"/>
        <w:numPr>
          <w:ilvl w:val="1"/>
          <w:numId w:val="7"/>
        </w:numPr>
        <w:spacing w:after="0" w:line="240" w:lineRule="auto"/>
        <w:ind w:left="567" w:hanging="567"/>
        <w:jc w:val="both"/>
        <w:rPr>
          <w:sz w:val="18"/>
          <w:szCs w:val="18"/>
        </w:rPr>
      </w:pPr>
      <w:r w:rsidRPr="001513FD">
        <w:rPr>
          <w:sz w:val="18"/>
          <w:szCs w:val="18"/>
        </w:rPr>
        <w:t>Úroky z prodlení i smluvní pokuta jsou splatné v termínu, který určí Pronajímatel, ne však dříve jak pět dnů od doručení výzvy k úhradě.</w:t>
      </w:r>
    </w:p>
    <w:p w:rsidR="00AE3D44" w:rsidRPr="001513FD" w:rsidRDefault="00AE3D44" w:rsidP="00AE3D44">
      <w:pPr>
        <w:pStyle w:val="Odstavecseseznamem"/>
        <w:numPr>
          <w:ilvl w:val="1"/>
          <w:numId w:val="7"/>
        </w:numPr>
        <w:spacing w:after="0" w:line="240" w:lineRule="auto"/>
        <w:ind w:left="567" w:hanging="567"/>
        <w:jc w:val="both"/>
        <w:rPr>
          <w:sz w:val="18"/>
          <w:szCs w:val="18"/>
        </w:rPr>
      </w:pPr>
      <w:r w:rsidRPr="001513FD">
        <w:rPr>
          <w:sz w:val="18"/>
          <w:szCs w:val="18"/>
        </w:rPr>
        <w:t xml:space="preserve">Nájemce se sankcemi, tak jak jsou uvedeny v těchto VOP zcela a bez výhrad souhlasí a zavazuje se je v plném rozsahu </w:t>
      </w:r>
      <w:r w:rsidR="006D2A32" w:rsidRPr="001513FD">
        <w:rPr>
          <w:sz w:val="18"/>
          <w:szCs w:val="18"/>
        </w:rPr>
        <w:t>a termínech vyplnit.</w:t>
      </w:r>
    </w:p>
    <w:p w:rsidR="006D2A32" w:rsidRPr="001513FD" w:rsidRDefault="006D2A32" w:rsidP="00AE3D44">
      <w:pPr>
        <w:pStyle w:val="Odstavecseseznamem"/>
        <w:numPr>
          <w:ilvl w:val="1"/>
          <w:numId w:val="7"/>
        </w:numPr>
        <w:spacing w:after="0" w:line="240" w:lineRule="auto"/>
        <w:ind w:left="567" w:hanging="567"/>
        <w:jc w:val="both"/>
        <w:rPr>
          <w:sz w:val="18"/>
          <w:szCs w:val="18"/>
        </w:rPr>
      </w:pPr>
      <w:r w:rsidRPr="001513FD">
        <w:rPr>
          <w:sz w:val="18"/>
          <w:szCs w:val="18"/>
        </w:rPr>
        <w:t>Za den provedení platby je považován den, kdy budou finanční prostředky připsány na účet Pronajímatele anebo složeny hotově do jeho pokladny.</w:t>
      </w:r>
    </w:p>
    <w:p w:rsidR="006D2A32" w:rsidRPr="000A3D46" w:rsidRDefault="006D2A32" w:rsidP="006D2A32">
      <w:pPr>
        <w:pStyle w:val="Odstavecseseznamem"/>
        <w:numPr>
          <w:ilvl w:val="0"/>
          <w:numId w:val="7"/>
        </w:numPr>
        <w:spacing w:after="0" w:line="240" w:lineRule="auto"/>
        <w:ind w:left="567" w:hanging="567"/>
        <w:jc w:val="both"/>
        <w:rPr>
          <w:b/>
          <w:sz w:val="20"/>
          <w:szCs w:val="20"/>
        </w:rPr>
      </w:pPr>
      <w:r w:rsidRPr="000A3D46">
        <w:rPr>
          <w:b/>
          <w:sz w:val="20"/>
          <w:szCs w:val="20"/>
        </w:rPr>
        <w:t>Ochrana osobních údajů</w:t>
      </w:r>
    </w:p>
    <w:p w:rsidR="000704D4" w:rsidRPr="001513FD" w:rsidRDefault="006D2A32" w:rsidP="006D2A32">
      <w:pPr>
        <w:pStyle w:val="Odstavecseseznamem"/>
        <w:numPr>
          <w:ilvl w:val="1"/>
          <w:numId w:val="7"/>
        </w:numPr>
        <w:spacing w:after="0" w:line="240" w:lineRule="auto"/>
        <w:ind w:left="567" w:hanging="567"/>
        <w:jc w:val="both"/>
        <w:rPr>
          <w:sz w:val="18"/>
          <w:szCs w:val="18"/>
        </w:rPr>
      </w:pPr>
      <w:r w:rsidRPr="001513FD">
        <w:rPr>
          <w:sz w:val="18"/>
          <w:szCs w:val="18"/>
        </w:rPr>
        <w:t>Nájemce podpisem této Smlouvy</w:t>
      </w:r>
      <w:r w:rsidR="00AF3369" w:rsidRPr="001513FD">
        <w:rPr>
          <w:sz w:val="18"/>
          <w:szCs w:val="18"/>
        </w:rPr>
        <w:t xml:space="preserve"> výslovně souhlasí s tím, že Pronajímatel je oprávněn v souladu s příslušnými právními normami, zejména zákonem č. 101/2000 Sb. o ochraně osobních údajů, zpracovávat veškeré informace a údaje, které mu Nájemce dobrovolně poskytl (dále jen „Osobní údaje“), zpracovávat tyto Osobní údaje i prostřednictvím třetích osob (zpracovatel), a to výhradně pro potřeby Pronajímatele související s uzavřenou Smlouvou a těmito VOP. Nájemce dále souhlasí, aby Pronajímatel poskytl jeho Osobní údaje</w:t>
      </w:r>
      <w:r w:rsidR="00BF1270" w:rsidRPr="001513FD">
        <w:rPr>
          <w:sz w:val="18"/>
          <w:szCs w:val="18"/>
        </w:rPr>
        <w:t xml:space="preserve"> třetím osobám, které Pronajímatel pověřil plněním kterýchkoliv svých zákonných nebo smluvních povinností, popřípadě uplatněním a </w:t>
      </w:r>
      <w:r w:rsidR="00010022" w:rsidRPr="001513FD">
        <w:rPr>
          <w:sz w:val="18"/>
          <w:szCs w:val="18"/>
        </w:rPr>
        <w:t>správou pohledávek za Nájemcem.</w:t>
      </w:r>
    </w:p>
    <w:p w:rsidR="00010022" w:rsidRPr="000A3D46" w:rsidRDefault="00010022" w:rsidP="006D2A32">
      <w:pPr>
        <w:pStyle w:val="Odstavecseseznamem"/>
        <w:numPr>
          <w:ilvl w:val="1"/>
          <w:numId w:val="7"/>
        </w:numPr>
        <w:spacing w:after="0" w:line="240" w:lineRule="auto"/>
        <w:ind w:left="567" w:hanging="567"/>
        <w:jc w:val="both"/>
        <w:rPr>
          <w:sz w:val="18"/>
          <w:szCs w:val="18"/>
        </w:rPr>
      </w:pPr>
      <w:r w:rsidRPr="001513FD">
        <w:rPr>
          <w:sz w:val="18"/>
          <w:szCs w:val="18"/>
        </w:rPr>
        <w:t xml:space="preserve">Nájemce dále výslovně souhlasí s tím, aby Pronajímatel zpracovával veškeré informace a Osobní údaje poskytnuté mu nájemcem ve vlastním informačním systému, popřípadě v informačním systému třetích osob (zpracovatel). Nájemce výslovně prohlašuje, že byl v tomto směru náležitě poučen a informován, a že příslušné Osobní údaje jím byly poskytnuty </w:t>
      </w:r>
      <w:r w:rsidRPr="000A3D46">
        <w:rPr>
          <w:sz w:val="18"/>
          <w:szCs w:val="18"/>
        </w:rPr>
        <w:t>zcela dobrovolně.</w:t>
      </w:r>
    </w:p>
    <w:p w:rsidR="00010022" w:rsidRPr="000A3D46" w:rsidRDefault="00010022" w:rsidP="00010022">
      <w:pPr>
        <w:pStyle w:val="Odstavecseseznamem"/>
        <w:numPr>
          <w:ilvl w:val="0"/>
          <w:numId w:val="7"/>
        </w:numPr>
        <w:spacing w:after="0" w:line="240" w:lineRule="auto"/>
        <w:ind w:left="567" w:hanging="567"/>
        <w:jc w:val="both"/>
        <w:rPr>
          <w:b/>
          <w:sz w:val="18"/>
          <w:szCs w:val="18"/>
        </w:rPr>
      </w:pPr>
      <w:r w:rsidRPr="000A3D46">
        <w:rPr>
          <w:b/>
          <w:sz w:val="18"/>
          <w:szCs w:val="18"/>
        </w:rPr>
        <w:t>Závěrečná ujednání</w:t>
      </w:r>
    </w:p>
    <w:p w:rsidR="00010022" w:rsidRPr="001513FD" w:rsidRDefault="00010022" w:rsidP="00010022">
      <w:pPr>
        <w:pStyle w:val="Odstavecseseznamem"/>
        <w:numPr>
          <w:ilvl w:val="1"/>
          <w:numId w:val="7"/>
        </w:numPr>
        <w:spacing w:after="0" w:line="240" w:lineRule="auto"/>
        <w:ind w:left="426" w:hanging="426"/>
        <w:jc w:val="both"/>
        <w:rPr>
          <w:sz w:val="18"/>
          <w:szCs w:val="18"/>
        </w:rPr>
      </w:pPr>
      <w:r w:rsidRPr="001513FD">
        <w:rPr>
          <w:sz w:val="18"/>
          <w:szCs w:val="18"/>
        </w:rPr>
        <w:t xml:space="preserve">Pronajímatel je oprávněn kdykoliv tyto VOP zrušit, změnit anebo upravit. Právní vztahy mezi Pronajímatelem a Nájemcem se </w:t>
      </w:r>
      <w:r w:rsidR="006A150D" w:rsidRPr="001513FD">
        <w:rPr>
          <w:sz w:val="18"/>
          <w:szCs w:val="18"/>
        </w:rPr>
        <w:t>vždy řídí VOP, účinnými v době uzavření Smlouvy.</w:t>
      </w:r>
    </w:p>
    <w:p w:rsidR="00B157F9" w:rsidRPr="001513FD" w:rsidRDefault="003D4E22" w:rsidP="00010022">
      <w:pPr>
        <w:pStyle w:val="Odstavecseseznamem"/>
        <w:numPr>
          <w:ilvl w:val="1"/>
          <w:numId w:val="7"/>
        </w:numPr>
        <w:spacing w:after="0" w:line="240" w:lineRule="auto"/>
        <w:ind w:left="426" w:hanging="426"/>
        <w:jc w:val="both"/>
        <w:rPr>
          <w:sz w:val="18"/>
          <w:szCs w:val="18"/>
        </w:rPr>
      </w:pPr>
      <w:r w:rsidRPr="001513FD">
        <w:rPr>
          <w:sz w:val="18"/>
          <w:szCs w:val="18"/>
        </w:rPr>
        <w:t>Příslušné části Smlouvy anebo VOP platí až do doby úplného vypořádání pohledávek a závazků mezi Pronajímatelem a Nájemcem.</w:t>
      </w:r>
    </w:p>
    <w:p w:rsidR="003D4E22" w:rsidRPr="001513FD" w:rsidRDefault="003D4E22" w:rsidP="00010022">
      <w:pPr>
        <w:pStyle w:val="Odstavecseseznamem"/>
        <w:numPr>
          <w:ilvl w:val="1"/>
          <w:numId w:val="7"/>
        </w:numPr>
        <w:spacing w:after="0" w:line="240" w:lineRule="auto"/>
        <w:ind w:left="426" w:hanging="426"/>
        <w:jc w:val="both"/>
        <w:rPr>
          <w:sz w:val="18"/>
          <w:szCs w:val="18"/>
        </w:rPr>
      </w:pPr>
      <w:r w:rsidRPr="001513FD">
        <w:rPr>
          <w:sz w:val="18"/>
          <w:szCs w:val="18"/>
        </w:rPr>
        <w:t>V případě, že se některé ustanovení Smlouvy anebo VOP stane neplatným, neúčinným nebo neproveditelným, nemá to vliv na ostatní ustanovení, která zůstávají v platnosti.</w:t>
      </w:r>
    </w:p>
    <w:p w:rsidR="003D4E22" w:rsidRDefault="003D4E22" w:rsidP="00010022">
      <w:pPr>
        <w:pStyle w:val="Odstavecseseznamem"/>
        <w:numPr>
          <w:ilvl w:val="1"/>
          <w:numId w:val="7"/>
        </w:numPr>
        <w:spacing w:after="0" w:line="240" w:lineRule="auto"/>
        <w:ind w:left="426" w:hanging="426"/>
        <w:jc w:val="both"/>
        <w:rPr>
          <w:sz w:val="18"/>
          <w:szCs w:val="18"/>
        </w:rPr>
      </w:pPr>
      <w:r w:rsidRPr="001513FD">
        <w:rPr>
          <w:sz w:val="18"/>
          <w:szCs w:val="18"/>
        </w:rPr>
        <w:t>Nájemce podpisem Smlouvy potvrzuje, že se seznámil s textem těchto VOP, považuje je za jasné, srozumitelné a určité a vyjadřuje souhlas s tím, že se tyto VOP stávají nedílnou součástí Smlouvy a bere na vědomí, že tyto VOP jsou závazné pro úpravu vztahů Pronajímatele a Nájemce.</w:t>
      </w:r>
    </w:p>
    <w:p w:rsidR="00D648B2" w:rsidRPr="001513FD" w:rsidRDefault="00D648B2" w:rsidP="00010022">
      <w:pPr>
        <w:pStyle w:val="Odstavecseseznamem"/>
        <w:numPr>
          <w:ilvl w:val="1"/>
          <w:numId w:val="7"/>
        </w:numPr>
        <w:spacing w:after="0" w:line="240" w:lineRule="auto"/>
        <w:ind w:left="426" w:hanging="426"/>
        <w:jc w:val="both"/>
        <w:rPr>
          <w:sz w:val="18"/>
          <w:szCs w:val="18"/>
        </w:rPr>
      </w:pPr>
      <w:r>
        <w:rPr>
          <w:sz w:val="18"/>
          <w:szCs w:val="18"/>
        </w:rPr>
        <w:t>Je-li kterýkoliv dokument vyhotoven vedle českého jazyka též v jazyce jiném, je vždy rozhodující znění v českém jazyce.</w:t>
      </w:r>
    </w:p>
    <w:p w:rsidR="00A45668" w:rsidRPr="001513FD" w:rsidRDefault="00A45668" w:rsidP="00010022">
      <w:pPr>
        <w:pStyle w:val="Odstavecseseznamem"/>
        <w:numPr>
          <w:ilvl w:val="1"/>
          <w:numId w:val="7"/>
        </w:numPr>
        <w:spacing w:after="0" w:line="240" w:lineRule="auto"/>
        <w:ind w:left="426" w:hanging="426"/>
        <w:jc w:val="both"/>
        <w:rPr>
          <w:sz w:val="18"/>
          <w:szCs w:val="18"/>
        </w:rPr>
      </w:pPr>
      <w:r w:rsidRPr="001513FD">
        <w:rPr>
          <w:sz w:val="18"/>
          <w:szCs w:val="18"/>
        </w:rPr>
        <w:t xml:space="preserve">Změny a doplňky Smlouvy anebo těchto VOP je možné činit pouze písemně se souhlasem obou smluvních stran. </w:t>
      </w:r>
      <w:r w:rsidR="00161D73" w:rsidRPr="001513FD">
        <w:rPr>
          <w:sz w:val="18"/>
          <w:szCs w:val="18"/>
        </w:rPr>
        <w:t>Jakékoliv jiné právní úkony jsou neplatné.</w:t>
      </w:r>
    </w:p>
    <w:p w:rsidR="00161D73" w:rsidRPr="001513FD" w:rsidRDefault="00161D73" w:rsidP="00010022">
      <w:pPr>
        <w:pStyle w:val="Odstavecseseznamem"/>
        <w:numPr>
          <w:ilvl w:val="1"/>
          <w:numId w:val="7"/>
        </w:numPr>
        <w:spacing w:after="0" w:line="240" w:lineRule="auto"/>
        <w:ind w:left="426" w:hanging="426"/>
        <w:jc w:val="both"/>
        <w:rPr>
          <w:sz w:val="18"/>
          <w:szCs w:val="18"/>
        </w:rPr>
      </w:pPr>
      <w:r w:rsidRPr="001513FD">
        <w:rPr>
          <w:sz w:val="18"/>
          <w:szCs w:val="18"/>
        </w:rPr>
        <w:t>Tyto VOP nabývají platnosti i účinnosti dne 01.0</w:t>
      </w:r>
      <w:r w:rsidR="007B0512">
        <w:rPr>
          <w:sz w:val="18"/>
          <w:szCs w:val="18"/>
        </w:rPr>
        <w:t>3</w:t>
      </w:r>
      <w:bookmarkStart w:id="0" w:name="_GoBack"/>
      <w:bookmarkEnd w:id="0"/>
      <w:r w:rsidRPr="001513FD">
        <w:rPr>
          <w:sz w:val="18"/>
          <w:szCs w:val="18"/>
        </w:rPr>
        <w:t>.201</w:t>
      </w:r>
      <w:r w:rsidR="0036629A">
        <w:rPr>
          <w:sz w:val="18"/>
          <w:szCs w:val="18"/>
        </w:rPr>
        <w:t>8</w:t>
      </w:r>
      <w:r w:rsidRPr="001513FD">
        <w:rPr>
          <w:sz w:val="18"/>
          <w:szCs w:val="18"/>
        </w:rPr>
        <w:t>.</w:t>
      </w:r>
    </w:p>
    <w:p w:rsidR="00161D73" w:rsidRPr="001513FD" w:rsidRDefault="00161D73" w:rsidP="00010022">
      <w:pPr>
        <w:pStyle w:val="Odstavecseseznamem"/>
        <w:numPr>
          <w:ilvl w:val="1"/>
          <w:numId w:val="7"/>
        </w:numPr>
        <w:spacing w:after="0" w:line="240" w:lineRule="auto"/>
        <w:ind w:left="426" w:hanging="426"/>
        <w:jc w:val="both"/>
        <w:rPr>
          <w:sz w:val="18"/>
          <w:szCs w:val="18"/>
        </w:rPr>
      </w:pPr>
      <w:r w:rsidRPr="001513FD">
        <w:rPr>
          <w:sz w:val="18"/>
          <w:szCs w:val="18"/>
        </w:rPr>
        <w:t>Smluvní vztahy vzniklé před nabytím účinnosti těchto VOP zůstávají v platnosti a řídí se VOP platnými v době jejich vzniku.</w:t>
      </w:r>
    </w:p>
    <w:p w:rsidR="00161D73" w:rsidRPr="001513FD" w:rsidRDefault="00161D73" w:rsidP="00010022">
      <w:pPr>
        <w:pStyle w:val="Odstavecseseznamem"/>
        <w:numPr>
          <w:ilvl w:val="1"/>
          <w:numId w:val="7"/>
        </w:numPr>
        <w:spacing w:after="0" w:line="240" w:lineRule="auto"/>
        <w:ind w:left="426" w:hanging="426"/>
        <w:jc w:val="both"/>
        <w:rPr>
          <w:sz w:val="18"/>
          <w:szCs w:val="18"/>
        </w:rPr>
      </w:pPr>
      <w:r w:rsidRPr="001513FD">
        <w:rPr>
          <w:sz w:val="18"/>
          <w:szCs w:val="18"/>
        </w:rPr>
        <w:t>Platné znění těchto VOP je k dispozici v sídle Pronajímatele, v každém vozidle Pronajímatele a na internetové adrese libenskaautopujcovna.cz</w:t>
      </w:r>
    </w:p>
    <w:sectPr w:rsidR="00161D73" w:rsidRPr="001513FD" w:rsidSect="0036629A">
      <w:pgSz w:w="11906" w:h="16838" w:code="9"/>
      <w:pgMar w:top="567" w:right="567" w:bottom="567" w:left="567" w:header="709" w:footer="709"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331"/>
    <w:multiLevelType w:val="hybridMultilevel"/>
    <w:tmpl w:val="503C8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A87E69"/>
    <w:multiLevelType w:val="multilevel"/>
    <w:tmpl w:val="E4D2FD2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481554"/>
    <w:multiLevelType w:val="hybridMultilevel"/>
    <w:tmpl w:val="B03443CA"/>
    <w:lvl w:ilvl="0" w:tplc="0D340246">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CC300A3"/>
    <w:multiLevelType w:val="hybridMultilevel"/>
    <w:tmpl w:val="A0BCD0CA"/>
    <w:lvl w:ilvl="0" w:tplc="C2FA9EC2">
      <w:start w:val="1"/>
      <w:numFmt w:val="decimal"/>
      <w:lvlText w:val="%1.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456F028D"/>
    <w:multiLevelType w:val="hybridMultilevel"/>
    <w:tmpl w:val="A0BCD0CA"/>
    <w:lvl w:ilvl="0" w:tplc="C2FA9EC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C7748B"/>
    <w:multiLevelType w:val="hybridMultilevel"/>
    <w:tmpl w:val="0930E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E7428E"/>
    <w:multiLevelType w:val="multilevel"/>
    <w:tmpl w:val="542EEF50"/>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2B7F57"/>
    <w:multiLevelType w:val="hybridMultilevel"/>
    <w:tmpl w:val="000E6C1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5A52AE4"/>
    <w:multiLevelType w:val="hybridMultilevel"/>
    <w:tmpl w:val="5416288A"/>
    <w:lvl w:ilvl="0" w:tplc="0D34024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D42025"/>
    <w:multiLevelType w:val="hybridMultilevel"/>
    <w:tmpl w:val="D2163140"/>
    <w:lvl w:ilvl="0" w:tplc="0D34024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
  </w:num>
  <w:num w:numId="6">
    <w:abstractNumId w:val="4"/>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C"/>
    <w:rsid w:val="00010022"/>
    <w:rsid w:val="00016907"/>
    <w:rsid w:val="00024E55"/>
    <w:rsid w:val="000304DD"/>
    <w:rsid w:val="00044FE4"/>
    <w:rsid w:val="00045326"/>
    <w:rsid w:val="000704D4"/>
    <w:rsid w:val="000949DC"/>
    <w:rsid w:val="00095E06"/>
    <w:rsid w:val="000A3D46"/>
    <w:rsid w:val="000B2685"/>
    <w:rsid w:val="000C12D5"/>
    <w:rsid w:val="000E54FE"/>
    <w:rsid w:val="00103351"/>
    <w:rsid w:val="001513FD"/>
    <w:rsid w:val="00161D73"/>
    <w:rsid w:val="00171493"/>
    <w:rsid w:val="001B48BD"/>
    <w:rsid w:val="001C14A9"/>
    <w:rsid w:val="001C6C33"/>
    <w:rsid w:val="0022708D"/>
    <w:rsid w:val="002609EC"/>
    <w:rsid w:val="00266465"/>
    <w:rsid w:val="0028020E"/>
    <w:rsid w:val="002805CD"/>
    <w:rsid w:val="002A5811"/>
    <w:rsid w:val="002A679B"/>
    <w:rsid w:val="002B66CB"/>
    <w:rsid w:val="002C0A8C"/>
    <w:rsid w:val="002F7121"/>
    <w:rsid w:val="00312CDD"/>
    <w:rsid w:val="003341A6"/>
    <w:rsid w:val="0036454C"/>
    <w:rsid w:val="0036629A"/>
    <w:rsid w:val="0037065E"/>
    <w:rsid w:val="00376C3A"/>
    <w:rsid w:val="00391A24"/>
    <w:rsid w:val="003A52A4"/>
    <w:rsid w:val="003D4E22"/>
    <w:rsid w:val="003E0010"/>
    <w:rsid w:val="004029F6"/>
    <w:rsid w:val="0046222A"/>
    <w:rsid w:val="00486DCF"/>
    <w:rsid w:val="004C6414"/>
    <w:rsid w:val="004E131C"/>
    <w:rsid w:val="004F07A3"/>
    <w:rsid w:val="004F78C9"/>
    <w:rsid w:val="005036EE"/>
    <w:rsid w:val="00520DCD"/>
    <w:rsid w:val="005C3933"/>
    <w:rsid w:val="005D1488"/>
    <w:rsid w:val="005E0099"/>
    <w:rsid w:val="00667C41"/>
    <w:rsid w:val="00684174"/>
    <w:rsid w:val="006A0F57"/>
    <w:rsid w:val="006A1440"/>
    <w:rsid w:val="006A150D"/>
    <w:rsid w:val="006A575F"/>
    <w:rsid w:val="006B49EF"/>
    <w:rsid w:val="006D2A32"/>
    <w:rsid w:val="006D48DC"/>
    <w:rsid w:val="006E072F"/>
    <w:rsid w:val="00714C01"/>
    <w:rsid w:val="00714E1E"/>
    <w:rsid w:val="00726818"/>
    <w:rsid w:val="00743C4E"/>
    <w:rsid w:val="00795529"/>
    <w:rsid w:val="007B0512"/>
    <w:rsid w:val="007B0644"/>
    <w:rsid w:val="007C6261"/>
    <w:rsid w:val="007F559D"/>
    <w:rsid w:val="008132D1"/>
    <w:rsid w:val="008323A7"/>
    <w:rsid w:val="0083621F"/>
    <w:rsid w:val="008406CE"/>
    <w:rsid w:val="0085446B"/>
    <w:rsid w:val="008829DC"/>
    <w:rsid w:val="00903A46"/>
    <w:rsid w:val="00915037"/>
    <w:rsid w:val="00915359"/>
    <w:rsid w:val="009639DE"/>
    <w:rsid w:val="00963CB5"/>
    <w:rsid w:val="009753A9"/>
    <w:rsid w:val="00A00BED"/>
    <w:rsid w:val="00A245D0"/>
    <w:rsid w:val="00A45668"/>
    <w:rsid w:val="00A460E4"/>
    <w:rsid w:val="00A81DF7"/>
    <w:rsid w:val="00AD2942"/>
    <w:rsid w:val="00AD7973"/>
    <w:rsid w:val="00AE3D44"/>
    <w:rsid w:val="00AE4292"/>
    <w:rsid w:val="00AF144A"/>
    <w:rsid w:val="00AF3369"/>
    <w:rsid w:val="00B0580B"/>
    <w:rsid w:val="00B157F9"/>
    <w:rsid w:val="00B1786E"/>
    <w:rsid w:val="00B226FA"/>
    <w:rsid w:val="00B8271F"/>
    <w:rsid w:val="00BC04C6"/>
    <w:rsid w:val="00BC4E28"/>
    <w:rsid w:val="00BD4CD7"/>
    <w:rsid w:val="00BF1270"/>
    <w:rsid w:val="00C52A39"/>
    <w:rsid w:val="00C535B6"/>
    <w:rsid w:val="00C55C78"/>
    <w:rsid w:val="00C62353"/>
    <w:rsid w:val="00C82164"/>
    <w:rsid w:val="00CA65FA"/>
    <w:rsid w:val="00CD2F73"/>
    <w:rsid w:val="00D044FD"/>
    <w:rsid w:val="00D21B88"/>
    <w:rsid w:val="00D46825"/>
    <w:rsid w:val="00D62757"/>
    <w:rsid w:val="00D648B2"/>
    <w:rsid w:val="00DB780D"/>
    <w:rsid w:val="00DC103B"/>
    <w:rsid w:val="00DC5B91"/>
    <w:rsid w:val="00E2412E"/>
    <w:rsid w:val="00E25BFA"/>
    <w:rsid w:val="00E347C6"/>
    <w:rsid w:val="00E467D3"/>
    <w:rsid w:val="00ED4590"/>
    <w:rsid w:val="00EF71BF"/>
    <w:rsid w:val="00F11733"/>
    <w:rsid w:val="00F57AF1"/>
    <w:rsid w:val="00F64235"/>
    <w:rsid w:val="00F70963"/>
    <w:rsid w:val="00FB3E75"/>
    <w:rsid w:val="00FD065F"/>
    <w:rsid w:val="00FD1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E9B7"/>
  <w15:chartTrackingRefBased/>
  <w15:docId w15:val="{EB5DC1B2-3BE2-48A8-895F-080F1460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09EC"/>
    <w:pPr>
      <w:ind w:left="720"/>
      <w:contextualSpacing/>
    </w:pPr>
  </w:style>
  <w:style w:type="paragraph" w:styleId="Textbubliny">
    <w:name w:val="Balloon Text"/>
    <w:basedOn w:val="Normln"/>
    <w:link w:val="TextbublinyChar"/>
    <w:uiPriority w:val="99"/>
    <w:semiHidden/>
    <w:unhideWhenUsed/>
    <w:rsid w:val="003E00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0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4221</Words>
  <Characters>24904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Vašek PC</dc:creator>
  <cp:keywords/>
  <dc:description/>
  <cp:lastModifiedBy>Václav Havlíček</cp:lastModifiedBy>
  <cp:revision>3</cp:revision>
  <cp:lastPrinted>2017-09-02T18:47:00Z</cp:lastPrinted>
  <dcterms:created xsi:type="dcterms:W3CDTF">2018-03-08T22:57:00Z</dcterms:created>
  <dcterms:modified xsi:type="dcterms:W3CDTF">2018-03-08T22:57:00Z</dcterms:modified>
</cp:coreProperties>
</file>